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F113363" w:rsidR="009B07AB" w:rsidRDefault="00465F11" w:rsidP="64EF3AE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3FE276" wp14:editId="42625F27">
                <wp:simplePos x="0" y="0"/>
                <wp:positionH relativeFrom="margin">
                  <wp:posOffset>838200</wp:posOffset>
                </wp:positionH>
                <wp:positionV relativeFrom="paragraph">
                  <wp:posOffset>2276475</wp:posOffset>
                </wp:positionV>
                <wp:extent cx="5476875" cy="4705350"/>
                <wp:effectExtent l="0" t="0" r="9525" b="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70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793DFBA6" w:rsidR="00066816" w:rsidRPr="00465F11" w:rsidRDefault="00066816" w:rsidP="00465F11">
                            <w:pPr>
                              <w:pStyle w:val="IntroBody-1215BodyCopy"/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465F11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  <w:r w:rsidR="00497B14" w:rsidRPr="00465F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EP Physicians and QI Teams</w:t>
                            </w:r>
                          </w:p>
                          <w:p w14:paraId="52A1AC7D" w14:textId="1F6314C6" w:rsidR="00481DB6" w:rsidRPr="00465F11" w:rsidRDefault="00481DB6" w:rsidP="00465F11">
                            <w:pPr>
                              <w:pStyle w:val="Body-1014BodyCopy"/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Agenda:</w:t>
                            </w:r>
                          </w:p>
                          <w:p w14:paraId="60831F7E" w14:textId="3CBF70AB" w:rsidR="000E6012" w:rsidRPr="00465F11" w:rsidRDefault="00704CB9" w:rsidP="00B36CBA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Lab efficiency at Inova: Stephen Gaeta</w:t>
                            </w:r>
                          </w:p>
                          <w:p w14:paraId="215C001D" w14:textId="2486C776" w:rsidR="000E6012" w:rsidRPr="00465F11" w:rsidRDefault="00704CB9" w:rsidP="00B36CBA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New Tech: new opportunities and comparison of prices: Brett Atwater</w:t>
                            </w:r>
                          </w:p>
                          <w:p w14:paraId="0E7331A7" w14:textId="14DB3F30" w:rsidR="00704CB9" w:rsidRPr="00465F11" w:rsidRDefault="00704CB9" w:rsidP="00B36CBA">
                            <w:pPr>
                              <w:pStyle w:val="Body-1014BodyCopy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Crystal vs. Accunav vs. Soundstar vs. Abbott ICE</w:t>
                            </w:r>
                          </w:p>
                          <w:p w14:paraId="45260A59" w14:textId="77E06C5E" w:rsidR="00704CB9" w:rsidRPr="00465F11" w:rsidRDefault="00704CB9" w:rsidP="00B36CBA">
                            <w:pPr>
                              <w:pStyle w:val="Body-1014BodyCopy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Pulse Select vs. Varipulse vs. Sphere 9</w:t>
                            </w:r>
                          </w:p>
                          <w:p w14:paraId="5A238F84" w14:textId="5274BB13" w:rsidR="00704CB9" w:rsidRPr="00465F11" w:rsidRDefault="00704CB9" w:rsidP="00B36CBA">
                            <w:pPr>
                              <w:pStyle w:val="Body-1014BodyCopy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Circa transseptal solution vs. Versacross and Baylis</w:t>
                            </w:r>
                          </w:p>
                          <w:p w14:paraId="34D68982" w14:textId="51C6A309" w:rsidR="00704CB9" w:rsidRPr="00465F11" w:rsidRDefault="00704CB9" w:rsidP="00B36CBA">
                            <w:pPr>
                              <w:pStyle w:val="Body-1014BodyCopy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Abbott vs. Medtronic dual chamber pacemaker and Bachmann sheath</w:t>
                            </w:r>
                          </w:p>
                          <w:p w14:paraId="046316FA" w14:textId="67710D88" w:rsidR="00704CB9" w:rsidRPr="00465F11" w:rsidRDefault="00465F11" w:rsidP="00B36CBA">
                            <w:pPr>
                              <w:pStyle w:val="Body-1014BodyCopy"/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Protamine dosing after heparin: Bobbie McLeod</w:t>
                            </w:r>
                            <w:r w:rsidR="00E11F83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401512">
                              <w:rPr>
                                <w:rStyle w:val="InlineEmphasisEmphasis"/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Mary Looby</w:t>
                            </w:r>
                          </w:p>
                          <w:p w14:paraId="07D58016" w14:textId="746977C7" w:rsidR="00481DB6" w:rsidRPr="00465F11" w:rsidRDefault="00481DB6" w:rsidP="00465F11">
                            <w:pPr>
                              <w:pStyle w:val="Body-1014BodyCopy"/>
                              <w:spacing w:line="240" w:lineRule="auto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465F11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0842D7B3" w14:textId="168E7E59" w:rsidR="00DD5E00" w:rsidRDefault="00F32237" w:rsidP="0011102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7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Discuss approp</w:t>
                            </w:r>
                            <w:r w:rsidR="008272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riate dosing and pharmacology of protamine for reversal of heparin</w:t>
                            </w:r>
                          </w:p>
                          <w:p w14:paraId="3C87A23E" w14:textId="745B9C7F" w:rsidR="00827228" w:rsidRDefault="00827228" w:rsidP="0011102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Discuss the data behind new technologies for procedural care of arrhythmia</w:t>
                            </w:r>
                          </w:p>
                          <w:p w14:paraId="1506ED65" w14:textId="0F716BC6" w:rsidR="00827228" w:rsidRPr="00827228" w:rsidRDefault="00827228" w:rsidP="0011102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Discuss how efficiency leads to higher quality EP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pt;margin-top:179.25pt;width:431.25pt;height:370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naDQIAAB0EAAAOAAAAZHJzL2Uyb0RvYy54bWysU11v2jAUfZ+0/2D5fQS6AlVEqFgrpkmo&#10;rUSnPhvHJpEcX+/akLBfv2uHlK7b07QX58b3+5zjxW3XGHZU6GuwBZ+MxpwpK6Gs7b7g35/Xn244&#10;80HYUhiwquAn5fnt8uOHRetydQUVmFIhoyLW560reBWCy7PMy0o1wo/AKUtODdiIQL+4z0oULVVv&#10;THY1Hs+yFrB0CFJ5T7f3vZMvU32tlQyPWnsVmCk4zRbSiencxTNbLkS+R+GqWp7HEP8wRSNqS01f&#10;S92LINgB6z9KNbVE8KDDSEKTgda1VGkH2mYyfrfNthJOpV0IHO9eYfL/r6x8OG7dE7LQfYGOCIyA&#10;tM7nni7jPp3GJn5pUkZ+gvD0CpvqApN0Ob2ez27mU84k+a7n4+nnaQI2u6Q79OGrgoZFo+BIvCS4&#10;xHHjA7Wk0CEkdrOwro1J3BjL2oLPYsnfPJRhLCVeho1W6HbdeYMdlCdaDKHn3Du5rqn5RvjwJJBI&#10;pl1IuOGRDm2AmsDZ4qwC/Pm3+xhP2JOXs5ZEU3D/4yBQcWa+WWIlKmwwcDB2g2EPzR2QDif0JJxM&#10;JiVgMIOpEZoX0vMqdiGXsJJ6FTwM5l3opUvvQarVKgWRjpwIG7t1MpaOIEUon7sXge6MdyCqHmCQ&#10;k8jfwd7H9vCuDgF0nTiJgPYonnEmDSaqzu8livztf4q6vOrlLwAAAP//AwBQSwMEFAAGAAgAAAAh&#10;AEP+eJfhAAAADAEAAA8AAABkcnMvZG93bnJldi54bWxMj0tPwzAQhO9I/AdrkbhRuy1BTYhTIR43&#10;KFBAgpsTL0mEH5HtpOHfs5zgtqMZzX5Tbmdr2IQh9t5JWC4EMHSN171rJby+3J1tgMWknFbGO5Tw&#10;jRG21fFRqQrtD+4Zp31qGZW4WCgJXUpDwXlsOrQqLvyAjrxPH6xKJEPLdVAHKreGr4S44Fb1jj50&#10;asDrDpuv/WglmPcY7muRPqab9iE9PfLx7Xa5k/L0ZL66BJZwTn9h+MUndKiIqfaj05EZ0usVbUkS&#10;1tkmA0aJPD+noyZL5HkGvCr5/xHVDwAAAP//AwBQSwECLQAUAAYACAAAACEAtoM4kv4AAADhAQAA&#10;EwAAAAAAAAAAAAAAAAAAAAAAW0NvbnRlbnRfVHlwZXNdLnhtbFBLAQItABQABgAIAAAAIQA4/SH/&#10;1gAAAJQBAAALAAAAAAAAAAAAAAAAAC8BAABfcmVscy8ucmVsc1BLAQItABQABgAIAAAAIQCshBna&#10;DQIAAB0EAAAOAAAAAAAAAAAAAAAAAC4CAABkcnMvZTJvRG9jLnhtbFBLAQItABQABgAIAAAAIQBD&#10;/niX4QAAAAwBAAAPAAAAAAAAAAAAAAAAAGcEAABkcnMvZG93bnJldi54bWxQSwUGAAAAAAQABADz&#10;AAAAdQUAAAAA&#10;" filled="f" stroked="f" strokeweight=".5pt">
                <v:textbox inset="0,0,0,0">
                  <w:txbxContent>
                    <w:p w14:paraId="13791F63" w14:textId="793DFBA6" w:rsidR="00066816" w:rsidRPr="00465F11" w:rsidRDefault="00066816" w:rsidP="00465F11">
                      <w:pPr>
                        <w:pStyle w:val="IntroBody-1215BodyCopy"/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465F11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  <w:r w:rsidR="00497B14" w:rsidRPr="00465F11">
                        <w:rPr>
                          <w:rFonts w:ascii="Arial" w:hAnsi="Arial" w:cs="Arial"/>
                          <w:color w:val="000000" w:themeColor="text1"/>
                        </w:rPr>
                        <w:t>EP Physicians and QI Teams</w:t>
                      </w:r>
                    </w:p>
                    <w:p w14:paraId="52A1AC7D" w14:textId="1F6314C6" w:rsidR="00481DB6" w:rsidRPr="00465F11" w:rsidRDefault="00481DB6" w:rsidP="00465F11">
                      <w:pPr>
                        <w:pStyle w:val="Body-1014BodyCopy"/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Agenda:</w:t>
                      </w:r>
                    </w:p>
                    <w:p w14:paraId="60831F7E" w14:textId="3CBF70AB" w:rsidR="000E6012" w:rsidRPr="00465F11" w:rsidRDefault="00704CB9" w:rsidP="00B36CBA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Lab efficiency at Inova: Stephen Gaeta</w:t>
                      </w:r>
                    </w:p>
                    <w:p w14:paraId="215C001D" w14:textId="2486C776" w:rsidR="000E6012" w:rsidRPr="00465F11" w:rsidRDefault="00704CB9" w:rsidP="00B36CBA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New Tech: new opportunities and comparison of prices: Brett Atwater</w:t>
                      </w:r>
                    </w:p>
                    <w:p w14:paraId="0E7331A7" w14:textId="14DB3F30" w:rsidR="00704CB9" w:rsidRPr="00465F11" w:rsidRDefault="00704CB9" w:rsidP="00B36CBA">
                      <w:pPr>
                        <w:pStyle w:val="Body-1014BodyCopy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Crystal vs. Accunav vs. Soundstar vs. Abbott ICE</w:t>
                      </w:r>
                    </w:p>
                    <w:p w14:paraId="45260A59" w14:textId="77E06C5E" w:rsidR="00704CB9" w:rsidRPr="00465F11" w:rsidRDefault="00704CB9" w:rsidP="00B36CBA">
                      <w:pPr>
                        <w:pStyle w:val="Body-1014BodyCopy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Pulse Select vs. Varipulse vs. Sphere 9</w:t>
                      </w:r>
                    </w:p>
                    <w:p w14:paraId="5A238F84" w14:textId="5274BB13" w:rsidR="00704CB9" w:rsidRPr="00465F11" w:rsidRDefault="00704CB9" w:rsidP="00B36CBA">
                      <w:pPr>
                        <w:pStyle w:val="Body-1014BodyCopy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Circa transseptal solution vs. Versacross and Baylis</w:t>
                      </w:r>
                    </w:p>
                    <w:p w14:paraId="34D68982" w14:textId="51C6A309" w:rsidR="00704CB9" w:rsidRPr="00465F11" w:rsidRDefault="00704CB9" w:rsidP="00B36CBA">
                      <w:pPr>
                        <w:pStyle w:val="Body-1014BodyCopy"/>
                        <w:numPr>
                          <w:ilvl w:val="0"/>
                          <w:numId w:val="26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Abbott vs. Medtronic dual chamber pacemaker and Bachmann sheath</w:t>
                      </w:r>
                    </w:p>
                    <w:p w14:paraId="046316FA" w14:textId="67710D88" w:rsidR="00704CB9" w:rsidRPr="00465F11" w:rsidRDefault="00465F11" w:rsidP="00B36CBA">
                      <w:pPr>
                        <w:pStyle w:val="Body-1014BodyCopy"/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Protamine dosing after heparin: Bobbie McLeod</w:t>
                      </w:r>
                      <w:r w:rsidR="00E11F83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&amp; </w:t>
                      </w:r>
                      <w:r w:rsidR="00401512">
                        <w:rPr>
                          <w:rStyle w:val="InlineEmphasisEmphasis"/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Mary Looby</w:t>
                      </w:r>
                    </w:p>
                    <w:p w14:paraId="07D58016" w14:textId="746977C7" w:rsidR="00481DB6" w:rsidRPr="00465F11" w:rsidRDefault="00481DB6" w:rsidP="00465F11">
                      <w:pPr>
                        <w:pStyle w:val="Body-1014BodyCopy"/>
                        <w:spacing w:line="240" w:lineRule="auto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465F11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0842D7B3" w14:textId="168E7E59" w:rsidR="00DD5E00" w:rsidRDefault="00F32237" w:rsidP="0011102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7228">
                        <w:rPr>
                          <w:rFonts w:ascii="Arial" w:hAnsi="Arial" w:cs="Arial"/>
                          <w:sz w:val="24"/>
                          <w:szCs w:val="24"/>
                        </w:rPr>
                        <w:t>Discuss approp</w:t>
                      </w:r>
                      <w:r w:rsidR="00827228">
                        <w:rPr>
                          <w:rFonts w:ascii="Arial" w:hAnsi="Arial" w:cs="Arial"/>
                          <w:sz w:val="24"/>
                          <w:szCs w:val="24"/>
                        </w:rPr>
                        <w:t>riate dosing and pharmacology of protamine for reversal of heparin</w:t>
                      </w:r>
                    </w:p>
                    <w:p w14:paraId="3C87A23E" w14:textId="745B9C7F" w:rsidR="00827228" w:rsidRDefault="00827228" w:rsidP="0011102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Discuss the data behind new technologies for procedural care of arrhythmia</w:t>
                      </w:r>
                    </w:p>
                    <w:p w14:paraId="1506ED65" w14:textId="0F716BC6" w:rsidR="00827228" w:rsidRPr="00827228" w:rsidRDefault="00827228" w:rsidP="0011102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Discuss how efficiency leads to higher quality EP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1A48" wp14:editId="47B797F5">
                <wp:simplePos x="0" y="0"/>
                <wp:positionH relativeFrom="column">
                  <wp:posOffset>-838200</wp:posOffset>
                </wp:positionH>
                <wp:positionV relativeFrom="paragraph">
                  <wp:posOffset>2524125</wp:posOffset>
                </wp:positionV>
                <wp:extent cx="1438275" cy="3339465"/>
                <wp:effectExtent l="0" t="0" r="9525" b="133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3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81703E8" w:rsidR="001752CA" w:rsidRPr="00EB5408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Location</w:t>
                            </w:r>
                            <w:r w:rsidR="00497B14" w:rsidRPr="00EB5408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D442A" w:rsidRPr="00704CB9">
                              <w:rPr>
                                <w:rStyle w:val="InlineEmphasisEmphasis"/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Teams</w:t>
                            </w:r>
                          </w:p>
                          <w:p w14:paraId="329B62BE" w14:textId="0094CB14" w:rsidR="001752CA" w:rsidRPr="00EB5408" w:rsidRDefault="00704CB9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June 17, 2026</w:t>
                            </w:r>
                          </w:p>
                          <w:p w14:paraId="0E27EDFD" w14:textId="369B82E5" w:rsidR="001752CA" w:rsidRPr="00EB5408" w:rsidRDefault="00497B1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7:30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4CB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AM 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8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:</w:t>
                            </w:r>
                            <w:r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45</w:t>
                            </w:r>
                            <w:r w:rsidR="001752CA" w:rsidRPr="00EB54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4CB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AM</w:t>
                            </w:r>
                          </w:p>
                          <w:p w14:paraId="2CE1CA05" w14:textId="4DC1D30B" w:rsidR="001752CA" w:rsidRPr="00704CB9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color w:val="182D7B"/>
                                <w:sz w:val="36"/>
                                <w:szCs w:val="36"/>
                              </w:rPr>
                            </w:pPr>
                            <w:r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To claim credit, </w:t>
                            </w:r>
                            <w:r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br/>
                            </w:r>
                            <w:r w:rsidR="009463FA"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text the session/SMS code provided by your session leader </w:t>
                            </w:r>
                            <w:r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704CB9"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(</w:t>
                            </w:r>
                            <w:r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703</w:t>
                            </w:r>
                            <w:r w:rsidR="00704CB9"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260</w:t>
                            </w:r>
                            <w:r w:rsidR="00704CB9"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-</w:t>
                            </w:r>
                            <w:r w:rsidRPr="00704CB9">
                              <w:rPr>
                                <w:rFonts w:ascii="Arial" w:hAnsi="Arial" w:cs="Arial"/>
                                <w:color w:val="182D7B"/>
                                <w:sz w:val="22"/>
                                <w:szCs w:val="22"/>
                              </w:rPr>
                              <w:t>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7" type="#_x0000_t202" style="position:absolute;margin-left:-66pt;margin-top:198.75pt;width:113.25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aREAIAACQEAAAOAAAAZHJzL2Uyb0RvYy54bWysU11v2jAUfZ+0/2D5fYSPwjpEqFgrpkmo&#10;rUSnPhvHJpEcX+/akLBfv2uHQNXtadqLc+P7fc7x4q6tDTsq9BXYnI8GQ86UlVBUdp/zHy/rT7ec&#10;+SBsIQxYlfOT8vxu+fHDonFzNYYSTKGQURHr543LeRmCm2eZl6WqhR+AU5acGrAWgX5xnxUoGqpe&#10;m2w8HM6yBrBwCFJ5T7cPnZMvU32tlQxPWnsVmMk5zRbSiencxTNbLsR8j8KVlTyPIf5hilpUlppe&#10;Sj2IINgBqz9K1ZVE8KDDQEKdgdaVVGkH2mY0fLfNthROpV0IHO8uMPn/V1Y+HrfuGVlov0JLBEZA&#10;Gufnni7jPq3GOn5pUkZ+gvB0gU21gcmYdDO5HX+ecibJN5lMvtzMprFOdk136MM3BTWLRs6ReElw&#10;iePGhy60D4ndLKwrYxI3xrIm57PJdJgSLh4qbiz1uA4brdDuWlYVbxbZQXGi/RA66r2T64pm2Agf&#10;ngUS17QS6Tc80aENUC84W5yVgL/+dh/jiQLyctaQdnLufx4EKs7Md0vkRKH1BvbGrjfsob4HkuOI&#10;XoaTyaQEDKY3NUL9SrJexS7kElZSr5yH3rwPnYLpWUi1WqUgkpMTYWO3TsbSEcWI6Ev7KtCdYQ/E&#10;2CP0qhLzd+h3sR3+q0MAXSVqIq4dime4SYqJ3POziVp/+5+iro97+RsAAP//AwBQSwMEFAAGAAgA&#10;AAAhAG8niKLhAAAACwEAAA8AAABkcnMvZG93bnJldi54bWxMj0tPwzAQhO9I/Adrkbi1zqNQGuJU&#10;iMeNVwtIcHNik0TY68h20vDvWU5wGo12NPtNuZ2tYZP2oXcoIF0mwDQ2TvXYCnh9uVtcAAtRopLG&#10;oRbwrQNsq+OjUhbKHXCnp31sGZVgKKSALsah4Dw0nbYyLN2gkW6fzlsZyfqWKy8PVG4Nz5LknFvZ&#10;I33o5KCvO9187UcrwLwHf18n8WO6aR/i8xMf327TRyFOT+arS2BRz/EvDL/4hA4VMdVuRBWYEbBI&#10;84zGRAH5Zn0GjCKbFWlNmuUr4FXJ/2+ofgAAAP//AwBQSwECLQAUAAYACAAAACEAtoM4kv4AAADh&#10;AQAAEwAAAAAAAAAAAAAAAAAAAAAAW0NvbnRlbnRfVHlwZXNdLnhtbFBLAQItABQABgAIAAAAIQA4&#10;/SH/1gAAAJQBAAALAAAAAAAAAAAAAAAAAC8BAABfcmVscy8ucmVsc1BLAQItABQABgAIAAAAIQDm&#10;JGaREAIAACQEAAAOAAAAAAAAAAAAAAAAAC4CAABkcnMvZTJvRG9jLnhtbFBLAQItABQABgAIAAAA&#10;IQBvJ4ii4QAAAAsBAAAPAAAAAAAAAAAAAAAAAGoEAABkcnMvZG93bnJldi54bWxQSwUGAAAAAAQA&#10;BADzAAAAeAUAAAAA&#10;" filled="f" stroked="f" strokeweight=".5pt">
                <v:textbox inset="0,0,0,0">
                  <w:txbxContent>
                    <w:p w14:paraId="57F023D4" w14:textId="481703E8" w:rsidR="001752CA" w:rsidRPr="00EB5408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Location</w:t>
                      </w:r>
                      <w:r w:rsidR="00497B14" w:rsidRPr="00EB5408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: </w:t>
                      </w:r>
                      <w:r w:rsidR="009D442A" w:rsidRPr="00704CB9">
                        <w:rPr>
                          <w:rStyle w:val="InlineEmphasisEmphasis"/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Teams</w:t>
                      </w:r>
                    </w:p>
                    <w:p w14:paraId="329B62BE" w14:textId="0094CB14" w:rsidR="001752CA" w:rsidRPr="00EB5408" w:rsidRDefault="00704CB9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June 17, 2026</w:t>
                      </w:r>
                    </w:p>
                    <w:p w14:paraId="0E27EDFD" w14:textId="369B82E5" w:rsidR="001752CA" w:rsidRPr="00EB5408" w:rsidRDefault="00497B1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7:30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704CB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AM 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– 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8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:</w:t>
                      </w:r>
                      <w:r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45</w:t>
                      </w:r>
                      <w:r w:rsidR="001752CA" w:rsidRPr="00EB54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 </w:t>
                      </w:r>
                      <w:r w:rsidR="00704CB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AM</w:t>
                      </w:r>
                    </w:p>
                    <w:p w14:paraId="2CE1CA05" w14:textId="4DC1D30B" w:rsidR="001752CA" w:rsidRPr="00704CB9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color w:val="182D7B"/>
                          <w:sz w:val="36"/>
                          <w:szCs w:val="36"/>
                        </w:rPr>
                      </w:pPr>
                      <w:r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To claim credit, </w:t>
                      </w:r>
                      <w:r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br/>
                      </w:r>
                      <w:r w:rsidR="009463FA"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text the session/SMS code provided by your session leader </w:t>
                      </w:r>
                      <w:r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to </w:t>
                      </w:r>
                      <w:r w:rsidR="00704CB9"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(</w:t>
                      </w:r>
                      <w:r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703</w:t>
                      </w:r>
                      <w:r w:rsidR="00704CB9"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 xml:space="preserve">) </w:t>
                      </w:r>
                      <w:r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260</w:t>
                      </w:r>
                      <w:r w:rsidR="00704CB9"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-</w:t>
                      </w:r>
                      <w:r w:rsidRPr="00704CB9">
                        <w:rPr>
                          <w:rFonts w:ascii="Arial" w:hAnsi="Arial" w:cs="Arial"/>
                          <w:color w:val="182D7B"/>
                          <w:sz w:val="22"/>
                          <w:szCs w:val="22"/>
                        </w:rPr>
                        <w:t>9391</w:t>
                      </w:r>
                    </w:p>
                  </w:txbxContent>
                </v:textbox>
              </v:shape>
            </w:pict>
          </mc:Fallback>
        </mc:AlternateContent>
      </w:r>
      <w:r w:rsidR="00364FE5">
        <w:rPr>
          <w:noProof/>
        </w:rPr>
        <w:drawing>
          <wp:anchor distT="0" distB="0" distL="114300" distR="114300" simplePos="0" relativeHeight="251651072" behindDoc="1" locked="0" layoutInCell="1" allowOverlap="1" wp14:anchorId="181EF531" wp14:editId="201B86AA">
            <wp:simplePos x="0" y="0"/>
            <wp:positionH relativeFrom="margin">
              <wp:align>center</wp:align>
            </wp:positionH>
            <wp:positionV relativeFrom="paragraph">
              <wp:posOffset>-974230</wp:posOffset>
            </wp:positionV>
            <wp:extent cx="7828447" cy="3146156"/>
            <wp:effectExtent l="0" t="0" r="1270" b="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066" cy="3148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101EA" wp14:editId="15864097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14B64831" w:rsidR="00066816" w:rsidRPr="00824559" w:rsidRDefault="00497B1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Inova Schar Heart &amp; Vascular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9" type="#_x0000_t202" style="position:absolute;margin-left:-26.3pt;margin-top:38.15pt;width:251.6pt;height:12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E9JITLgAAAACgEAAA8AAABkcnMvZG93bnJldi54bWxMj8tOwzAQRfdI/IM1SOxaO4UGCHEq&#10;xGNHeRSQYOfEJomwx5HtpOHvGVawnJmjO+eWm9lZNpkQe48SsqUAZrDxusdWwuvL3eIcWEwKtbIe&#10;jYRvE2FTHR6UqtB+j89m2qWWUQjGQknoUhoKzmPTGafi0g8G6fbpg1OJxtByHdSewp3lKyFy7lSP&#10;9KFTg7nuTPO1G50E+x7DfS3Sx3TTbtPTIx/fbrMHKY+P5qtLYMnM6Q+GX31Sh4qcaj+ijsxKWKxX&#10;OaESzvITYAScrgUtaiJFdgG8Kvn/CtUPAAAA//8DAFBLAQItABQABgAIAAAAIQC2gziS/gAAAOEB&#10;AAATAAAAAAAAAAAAAAAAAAAAAABbQ29udGVudF9UeXBlc10ueG1sUEsBAi0AFAAGAAgAAAAhADj9&#10;If/WAAAAlAEAAAsAAAAAAAAAAAAAAAAALwEAAF9yZWxzLy5yZWxzUEsBAi0AFAAGAAgAAAAhAOio&#10;ftYQAgAAIwQAAA4AAAAAAAAAAAAAAAAALgIAAGRycy9lMm9Eb2MueG1sUEsBAi0AFAAGAAgAAAAh&#10;AE9JITLgAAAACgEAAA8AAAAAAAAAAAAAAAAAagQAAGRycy9kb3ducmV2LnhtbFBLBQYAAAAABAAE&#10;APMAAAB3BQAAAAA=&#10;" filled="f" stroked="f" strokeweight=".5pt">
                <v:textbox inset="0,0,0,0">
                  <w:txbxContent>
                    <w:p w14:paraId="15A136F6" w14:textId="14B64831" w:rsidR="00066816" w:rsidRPr="00824559" w:rsidRDefault="00497B1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Inova Schar Heart &amp; Vascular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5352047D" w:rsidR="00066816" w:rsidRPr="00824559" w:rsidRDefault="00497B14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Electrophysiology Section Monthly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0" type="#_x0000_t202" style="position:absolute;margin-left:-25.85pt;margin-top:66.9pt;width:444.1pt;height:92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iFEwIAACQEAAAOAAAAZHJzL2Uyb0RvYy54bWysU01v2zAMvQ/YfxB0X2x3TVIYcYqsRYYB&#10;QVsgHXpWZCkWIIuapMTOfv0oOU6GbqdhF5oWKX6897S471tNjsJ5BaaixSSnRBgOtTL7in5/XX+6&#10;o8QHZmqmwYiKnoSn98uPHxadLcUNNKBr4QgWMb7sbEWbEGyZZZ43omV+AlYYDEpwLQv46/ZZ7ViH&#10;1Vud3eT5LOvA1dYBF97j6eMQpMtUX0rBw7OUXgSiK4qzhWRdsrtos+WClXvHbKP4eQz2D1O0TBls&#10;ein1yAIjB6f+KNUq7sCDDBMObQZSKi7SDrhNkb/bZtswK9IuCI63F5j8/yvLn45b++JI6L9AjwRG&#10;QDrrS4+HcZ9eujZ+cVKCcYTwdIFN9IFwPJzObvN8jiGOsaKYF9P5NNbJrtet8+GrgJZEp6IOeUlw&#10;sePGhyF1TIndDKyV1okbbUhX0dnnaZ4uXCJYXBvscR02eqHf9UTVFb0dF9lBfcL9HAzUe8vXCmfY&#10;MB9emEOucW7Ub3hGIzVgLzh7lDTgfv7tPOYjBRilpEPtVNT/ODAnKNHfDJIThTY6bnR2o2MO7QOg&#10;HAt8GZYnFy+4oEdXOmjfUNar2AVDzHDsVdEwug9hUDA+Cy5Wq5SEcrIsbMzW8lg6ohgRfe3fmLNn&#10;2AMy9gSjqlj5Dv0hd8B/dQggVaIm4jqgeIYbpZjIPT+bqPXf/1PW9XEvfwEAAP//AwBQSwMEFAAG&#10;AAgAAAAhAPsIdU3gAAAACwEAAA8AAABkcnMvZG93bnJldi54bWxMj8tOwzAQRfdI/IM1SOxaJ1gt&#10;UYhTIR47ngUk2DmxSSLscWQ7afh7hhUsR/fozrnVbnGWzSbEwaOEfJ0BM9h6PWAn4fXldlUAi0mh&#10;VtajkfBtIuzq46NKldof8NnM+9QxKsFYKgl9SmPJeWx741Rc+9EgZZ8+OJXoDB3XQR2o3Fl+lmVb&#10;7tSA9KFXo7nqTfu1n5wE+x7DXZOlj/m6u09Pj3x6u8kfpDw9WS4vgCWzpD8YfvVJHWpyavyEOjIr&#10;YbXJzwmlQAjaQEQhthtgjQSRFwJ4XfH/G+ofAAAA//8DAFBLAQItABQABgAIAAAAIQC2gziS/gAA&#10;AOEBAAATAAAAAAAAAAAAAAAAAAAAAABbQ29udGVudF9UeXBlc10ueG1sUEsBAi0AFAAGAAgAAAAh&#10;ADj9If/WAAAAlAEAAAsAAAAAAAAAAAAAAAAALwEAAF9yZWxzLy5yZWxzUEsBAi0AFAAGAAgAAAAh&#10;APRcmIUTAgAAJAQAAA4AAAAAAAAAAAAAAAAALgIAAGRycy9lMm9Eb2MueG1sUEsBAi0AFAAGAAgA&#10;AAAhAPsIdU3gAAAACwEAAA8AAAAAAAAAAAAAAAAAbQQAAGRycy9kb3ducmV2LnhtbFBLBQYAAAAA&#10;BAAEAPMAAAB6BQAAAAA=&#10;" filled="f" stroked="f" strokeweight=".5pt">
                <v:textbox inset="0,0,0,0">
                  <w:txbxContent>
                    <w:p w14:paraId="237B5512" w14:textId="5352047D" w:rsidR="00066816" w:rsidRPr="00824559" w:rsidRDefault="00497B14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Electrophysiology Section Monthly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7394C" wp14:editId="65DD84F9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5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fcdcd [2894]" strokeweight="1.5pt" from="-25.45pt,645.6pt" to="495.3pt,645.6pt" w14:anchorId="202BC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41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1" style="position:absolute;margin-left:429.15pt;margin-top:669.45pt;width:66pt;height:15.2pt;z-index:251661312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3Oa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036YrUgOMKMSrWK0pLcF9HBPtHkiCiQC&#10;Zw6yN4/wSEsBtURnYZQL9ePcuvWHM4NdjGqQXIz19x1RDKPyC4fTtPrsDdUb297gu2otQMUj+KFI&#10;6kwIUKbszVSJ6gX+BitbBbYIp1ArxqY316YVPvxNKFutnBOoUBJzzzeS2tQWRYvoc/NClOxgN3Be&#10;D6LnC4lO0G99W/xXOyPSwh2NxbVFsYMbuNsS6L+TOAhn4zAMA4CqJfHGKFJkuUFrwTmQSCg0608a&#10;6Lzmnfx7TvQCHLQfADsXE1Dqicx7Jk/D+SyctkL+A4nLglvZvYHR8twut8wdLfyOulqURWJ5bTe1&#10;yrbrUqE9ASYEk+vV57WdA1j9yu08x7U5lKwt8JWlwHanXZfUXjZsSEsoZdw4WbtM4G29UmhhCGxV&#10;5W6p3wV2/jaUuYvob4KHCFdZcDMEVwUXyuF3Ut00fctp69+rvJ37SEeLl/1yfHS/WLhbHIbdPWgv&#10;r9ffzv94Wy9/Ag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PTDc5pHAwAA9QcAAA4AAAAAAAAAAAAAAAAALgIAAGRy&#10;cy9lMm9Eb2MueG1sUEsBAi0AFAAGAAgAAAAhAG2V8ejhAAAADQEAAA8AAAAAAAAAAAAAAAAAoQUA&#10;AGRycy9kb3ducmV2LnhtbFBLBQYAAAAABAAEAPMAAACvBgAAAAA=&#10;">
                <v:shape id="_x0000_s1032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3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2CF49AFD" w:rsidR="0057022A" w:rsidRPr="00066816" w:rsidRDefault="009463FA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Cardiology EP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4" type="#_x0000_t202" style="position:absolute;margin-left:235.55pt;margin-top:-16.1pt;width:251.6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hn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EYY89lGdaD6Fn3ju5qWmGrfDh&#10;WSBRTWOTfMMTHdoA9YKLxVkF+Otv9zGeGCAvZy1Jp+D+51Gg4sx8t8RN1Nlg4GDsB8Mem3sgNU7o&#10;YTiZTErAYAZTIzSvpOp17EIuYSX1KngYzPvQC5hehVTrdQoiNTkRtnbnZCwdUYyIvnSvAt0F9kCE&#10;PcIgKpG/Q7+P7fFfHwPoOlETce1RvMBNSkyMXV5NlPrb/xR1e9ur3wAAAP//AwBQSwMEFAAGAAgA&#10;AAAhAFV8W/3gAAAACgEAAA8AAABkcnMvZG93bnJldi54bWxMj8tOwzAQRfdI/IM1SOxaJ2mV0hCn&#10;Qjx2PFuQYOfEJomwx5HtpOHvGVawnJmjO+eWu9kaNmkfeocC0mUCTGPjVI+tgNfD3eICWIgSlTQO&#10;tYBvHWBXnZ6UslDuiC962seWUQiGQgroYhwKzkPTaSvD0g0a6fbpvJWRRt9y5eWRwq3hWZLk3Moe&#10;6UMnB33d6eZrP1oB5j34+zqJH9NN+xCfn/j4dps+CnF+Nl9dAot6jn8w/OqTOlTkVLsRVWBGwHqT&#10;poQKWKyyDBgR2816BaymTZ4Dr0r+v0L1AwAA//8DAFBLAQItABQABgAIAAAAIQC2gziS/gAAAOEB&#10;AAATAAAAAAAAAAAAAAAAAAAAAABbQ29udGVudF9UeXBlc10ueG1sUEsBAi0AFAAGAAgAAAAhADj9&#10;If/WAAAAlAEAAAsAAAAAAAAAAAAAAAAALwEAAF9yZWxzLy5yZWxzUEsBAi0AFAAGAAgAAAAhAG2R&#10;yGcQAgAAIwQAAA4AAAAAAAAAAAAAAAAALgIAAGRycy9lMm9Eb2MueG1sUEsBAi0AFAAGAAgAAAAh&#10;AFV8W/3gAAAACgEAAA8AAAAAAAAAAAAAAAAAagQAAGRycy9kb3ducmV2LnhtbFBLBQYAAAAABAAE&#10;APMAAAB3BQAAAAA=&#10;" filled="f" stroked="f" strokeweight=".5pt">
                <v:textbox inset="0,0,0,0">
                  <w:txbxContent>
                    <w:p w14:paraId="55617857" w14:textId="2CF49AFD" w:rsidR="0057022A" w:rsidRPr="00066816" w:rsidRDefault="009463FA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Cardiology EP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619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07923"/>
    <w:multiLevelType w:val="hybridMultilevel"/>
    <w:tmpl w:val="282A5E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8490A"/>
    <w:multiLevelType w:val="hybridMultilevel"/>
    <w:tmpl w:val="0CB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91F"/>
    <w:multiLevelType w:val="hybridMultilevel"/>
    <w:tmpl w:val="331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A6728"/>
    <w:multiLevelType w:val="hybridMultilevel"/>
    <w:tmpl w:val="57B8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1D08"/>
    <w:multiLevelType w:val="hybridMultilevel"/>
    <w:tmpl w:val="36DA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244A"/>
    <w:multiLevelType w:val="hybridMultilevel"/>
    <w:tmpl w:val="ACBE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6528"/>
    <w:multiLevelType w:val="hybridMultilevel"/>
    <w:tmpl w:val="3398BFD2"/>
    <w:lvl w:ilvl="0" w:tplc="0C5210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FEB"/>
    <w:multiLevelType w:val="hybridMultilevel"/>
    <w:tmpl w:val="CA523236"/>
    <w:lvl w:ilvl="0" w:tplc="0C5210E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007F4"/>
    <w:multiLevelType w:val="hybridMultilevel"/>
    <w:tmpl w:val="0C22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06A"/>
    <w:multiLevelType w:val="hybridMultilevel"/>
    <w:tmpl w:val="8088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6E0D"/>
    <w:multiLevelType w:val="hybridMultilevel"/>
    <w:tmpl w:val="7A966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823E0"/>
    <w:multiLevelType w:val="hybridMultilevel"/>
    <w:tmpl w:val="164A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D17AA"/>
    <w:multiLevelType w:val="hybridMultilevel"/>
    <w:tmpl w:val="F3E8C55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56636B"/>
    <w:multiLevelType w:val="hybridMultilevel"/>
    <w:tmpl w:val="9E2CA80E"/>
    <w:lvl w:ilvl="0" w:tplc="7FF8C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01442"/>
    <w:multiLevelType w:val="hybridMultilevel"/>
    <w:tmpl w:val="3D66CC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4BAEC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535C5"/>
    <w:multiLevelType w:val="hybridMultilevel"/>
    <w:tmpl w:val="ED60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9453F"/>
    <w:multiLevelType w:val="hybridMultilevel"/>
    <w:tmpl w:val="61F20508"/>
    <w:lvl w:ilvl="0" w:tplc="46AEE6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D0D"/>
    <w:multiLevelType w:val="hybridMultilevel"/>
    <w:tmpl w:val="AE2A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243BF"/>
    <w:multiLevelType w:val="hybridMultilevel"/>
    <w:tmpl w:val="5868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E3DCF"/>
    <w:multiLevelType w:val="hybridMultilevel"/>
    <w:tmpl w:val="645A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C2F12"/>
    <w:multiLevelType w:val="hybridMultilevel"/>
    <w:tmpl w:val="4CE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16CB3"/>
    <w:multiLevelType w:val="hybridMultilevel"/>
    <w:tmpl w:val="AEF0A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F002F"/>
    <w:multiLevelType w:val="hybridMultilevel"/>
    <w:tmpl w:val="9178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61860">
    <w:abstractNumId w:val="17"/>
  </w:num>
  <w:num w:numId="2" w16cid:durableId="1934317485">
    <w:abstractNumId w:val="19"/>
  </w:num>
  <w:num w:numId="3" w16cid:durableId="1976980700">
    <w:abstractNumId w:val="14"/>
  </w:num>
  <w:num w:numId="4" w16cid:durableId="1584531716">
    <w:abstractNumId w:val="0"/>
  </w:num>
  <w:num w:numId="5" w16cid:durableId="1428773831">
    <w:abstractNumId w:val="16"/>
  </w:num>
  <w:num w:numId="6" w16cid:durableId="215630926">
    <w:abstractNumId w:val="6"/>
  </w:num>
  <w:num w:numId="7" w16cid:durableId="1216969848">
    <w:abstractNumId w:val="22"/>
  </w:num>
  <w:num w:numId="8" w16cid:durableId="502013516">
    <w:abstractNumId w:val="7"/>
  </w:num>
  <w:num w:numId="9" w16cid:durableId="1557164443">
    <w:abstractNumId w:val="8"/>
  </w:num>
  <w:num w:numId="10" w16cid:durableId="2008511789">
    <w:abstractNumId w:val="9"/>
  </w:num>
  <w:num w:numId="11" w16cid:durableId="1647128612">
    <w:abstractNumId w:val="4"/>
  </w:num>
  <w:num w:numId="12" w16cid:durableId="17635233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963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311252">
    <w:abstractNumId w:val="2"/>
  </w:num>
  <w:num w:numId="15" w16cid:durableId="1501383974">
    <w:abstractNumId w:val="26"/>
  </w:num>
  <w:num w:numId="16" w16cid:durableId="1628660579">
    <w:abstractNumId w:val="20"/>
  </w:num>
  <w:num w:numId="17" w16cid:durableId="2113233666">
    <w:abstractNumId w:val="3"/>
  </w:num>
  <w:num w:numId="18" w16cid:durableId="62790168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2992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0923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115469">
    <w:abstractNumId w:val="12"/>
  </w:num>
  <w:num w:numId="22" w16cid:durableId="1167593250">
    <w:abstractNumId w:val="11"/>
  </w:num>
  <w:num w:numId="23" w16cid:durableId="1550335751">
    <w:abstractNumId w:val="15"/>
  </w:num>
  <w:num w:numId="24" w16cid:durableId="366151387">
    <w:abstractNumId w:val="13"/>
  </w:num>
  <w:num w:numId="25" w16cid:durableId="1607421777">
    <w:abstractNumId w:val="24"/>
  </w:num>
  <w:num w:numId="26" w16cid:durableId="1198620300">
    <w:abstractNumId w:val="1"/>
  </w:num>
  <w:num w:numId="27" w16cid:durableId="1620175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01A5"/>
    <w:rsid w:val="00053D0A"/>
    <w:rsid w:val="00066816"/>
    <w:rsid w:val="000D5754"/>
    <w:rsid w:val="000E6012"/>
    <w:rsid w:val="000E7813"/>
    <w:rsid w:val="000F59CC"/>
    <w:rsid w:val="00111024"/>
    <w:rsid w:val="00133FD9"/>
    <w:rsid w:val="001752CA"/>
    <w:rsid w:val="001E32CE"/>
    <w:rsid w:val="00232EAF"/>
    <w:rsid w:val="003303C7"/>
    <w:rsid w:val="00336048"/>
    <w:rsid w:val="00364FE5"/>
    <w:rsid w:val="003B0FD3"/>
    <w:rsid w:val="003C23EA"/>
    <w:rsid w:val="003F71B6"/>
    <w:rsid w:val="00401512"/>
    <w:rsid w:val="004257BB"/>
    <w:rsid w:val="0046521A"/>
    <w:rsid w:val="00465F11"/>
    <w:rsid w:val="004804CF"/>
    <w:rsid w:val="00481DB6"/>
    <w:rsid w:val="00497B14"/>
    <w:rsid w:val="004B3154"/>
    <w:rsid w:val="0057022A"/>
    <w:rsid w:val="0057406C"/>
    <w:rsid w:val="005B0819"/>
    <w:rsid w:val="00602EFB"/>
    <w:rsid w:val="00620EA5"/>
    <w:rsid w:val="00621D90"/>
    <w:rsid w:val="00681A2B"/>
    <w:rsid w:val="00704CB9"/>
    <w:rsid w:val="00734556"/>
    <w:rsid w:val="007832D5"/>
    <w:rsid w:val="007A4237"/>
    <w:rsid w:val="007E0977"/>
    <w:rsid w:val="00824559"/>
    <w:rsid w:val="00827228"/>
    <w:rsid w:val="008452FB"/>
    <w:rsid w:val="008F7C2E"/>
    <w:rsid w:val="00945119"/>
    <w:rsid w:val="009463FA"/>
    <w:rsid w:val="00982631"/>
    <w:rsid w:val="00986B72"/>
    <w:rsid w:val="009B07AB"/>
    <w:rsid w:val="009B1029"/>
    <w:rsid w:val="009B1BA4"/>
    <w:rsid w:val="009D442A"/>
    <w:rsid w:val="009D7F43"/>
    <w:rsid w:val="00A11BBD"/>
    <w:rsid w:val="00A54F80"/>
    <w:rsid w:val="00A70167"/>
    <w:rsid w:val="00A80EB9"/>
    <w:rsid w:val="00B36CBA"/>
    <w:rsid w:val="00B91B32"/>
    <w:rsid w:val="00BB28AD"/>
    <w:rsid w:val="00CA0150"/>
    <w:rsid w:val="00CB1E3D"/>
    <w:rsid w:val="00D400C6"/>
    <w:rsid w:val="00DA1214"/>
    <w:rsid w:val="00DA5B39"/>
    <w:rsid w:val="00DD5E00"/>
    <w:rsid w:val="00E11F83"/>
    <w:rsid w:val="00EA3614"/>
    <w:rsid w:val="00EB5408"/>
    <w:rsid w:val="00F32237"/>
    <w:rsid w:val="00F839E4"/>
    <w:rsid w:val="64E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F839E4"/>
    <w:pPr>
      <w:ind w:left="720"/>
    </w:pPr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4222C555E8B48A1D7B91C4A3D7C15" ma:contentTypeVersion="12" ma:contentTypeDescription="Create a new document." ma:contentTypeScope="" ma:versionID="a534e700a9a264165850d7e4ccd66e92">
  <xsd:schema xmlns:xsd="http://www.w3.org/2001/XMLSchema" xmlns:xs="http://www.w3.org/2001/XMLSchema" xmlns:p="http://schemas.microsoft.com/office/2006/metadata/properties" xmlns:ns2="be5354c4-0e25-4a55-a13a-f184d3286889" xmlns:ns3="21e512bd-f3db-430a-ad65-b231f8917b06" targetNamespace="http://schemas.microsoft.com/office/2006/metadata/properties" ma:root="true" ma:fieldsID="b4ba1d8c8e30713c872799aadaef7458" ns2:_="" ns3:_="">
    <xsd:import namespace="be5354c4-0e25-4a55-a13a-f184d3286889"/>
    <xsd:import namespace="21e512bd-f3db-430a-ad65-b231f891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354c4-0e25-4a55-a13a-f184d3286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512bd-f3db-430a-ad65-b231f8917b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b3fa1a-1956-4792-bf07-8a12ba7afa09}" ma:internalName="TaxCatchAll" ma:showField="CatchAllData" ma:web="21e512bd-f3db-430a-ad65-b231f891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354c4-0e25-4a55-a13a-f184d3286889">
      <Terms xmlns="http://schemas.microsoft.com/office/infopath/2007/PartnerControls"/>
    </lcf76f155ced4ddcb4097134ff3c332f>
    <TaxCatchAll xmlns="21e512bd-f3db-430a-ad65-b231f8917b06" xsi:nil="true"/>
  </documentManagement>
</p:properties>
</file>

<file path=customXml/itemProps1.xml><?xml version="1.0" encoding="utf-8"?>
<ds:datastoreItem xmlns:ds="http://schemas.openxmlformats.org/officeDocument/2006/customXml" ds:itemID="{3DF796C4-E2D1-4E8E-A60A-C39F2FD42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354c4-0e25-4a55-a13a-f184d3286889"/>
    <ds:schemaRef ds:uri="21e512bd-f3db-430a-ad65-b231f891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be5354c4-0e25-4a55-a13a-f184d3286889"/>
    <ds:schemaRef ds:uri="21e512bd-f3db-430a-ad65-b231f8917b06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Demonteverde, Miya</cp:lastModifiedBy>
  <cp:revision>2</cp:revision>
  <cp:lastPrinted>2024-01-05T21:31:00Z</cp:lastPrinted>
  <dcterms:created xsi:type="dcterms:W3CDTF">2026-06-16T20:17:00Z</dcterms:created>
  <dcterms:modified xsi:type="dcterms:W3CDTF">2026-06-16T20:17:00Z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0x0101001964222C555E8B48A1D7B91C4A3D7C15</vt:lpwstr>
  </property>
  <property fmtid="{D5CDD505-2E9C-101B-9397-08002B2CF9AE}" pid="3" name="MediaServiceImageTags">
    <vt:lpwstr/>
  </property>
</Properties>
</file>