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5B74F35C" w:rsidR="009B07AB" w:rsidRDefault="006B67C2" w:rsidP="003B0FD3">
      <w:r>
        <w:rPr>
          <w:noProof/>
        </w:rPr>
        <mc:AlternateContent>
          <mc:Choice Requires="wps">
            <w:drawing>
              <wp:anchor distT="0" distB="0" distL="114300" distR="114300" simplePos="0" relativeHeight="251672576" behindDoc="0" locked="0" layoutInCell="1" allowOverlap="1" wp14:anchorId="5CB61A48" wp14:editId="5D929A62">
                <wp:simplePos x="0" y="0"/>
                <wp:positionH relativeFrom="column">
                  <wp:posOffset>-729574</wp:posOffset>
                </wp:positionH>
                <wp:positionV relativeFrom="paragraph">
                  <wp:posOffset>3268495</wp:posOffset>
                </wp:positionV>
                <wp:extent cx="3287395" cy="1877438"/>
                <wp:effectExtent l="0" t="0" r="8255" b="8890"/>
                <wp:wrapNone/>
                <wp:docPr id="136689539" name="Text Box 2"/>
                <wp:cNvGraphicFramePr/>
                <a:graphic xmlns:a="http://schemas.openxmlformats.org/drawingml/2006/main">
                  <a:graphicData uri="http://schemas.microsoft.com/office/word/2010/wordprocessingShape">
                    <wps:wsp>
                      <wps:cNvSpPr txBox="1"/>
                      <wps:spPr>
                        <a:xfrm>
                          <a:off x="0" y="0"/>
                          <a:ext cx="3287395" cy="1877438"/>
                        </a:xfrm>
                        <a:prstGeom prst="rect">
                          <a:avLst/>
                        </a:prstGeom>
                        <a:noFill/>
                        <a:ln w="6350">
                          <a:noFill/>
                        </a:ln>
                      </wps:spPr>
                      <wps:txbx>
                        <w:txbxContent>
                          <w:p w14:paraId="7437933D" w14:textId="77777777" w:rsidR="00984DD5" w:rsidRPr="0035716B" w:rsidRDefault="00984DD5" w:rsidP="0048352E">
                            <w:pPr>
                              <w:pStyle w:val="Header"/>
                              <w:jc w:val="center"/>
                              <w:rPr>
                                <w:rFonts w:ascii="Aptos" w:hAnsi="Aptos" w:cstheme="minorHAnsi"/>
                                <w:b/>
                                <w:bCs/>
                                <w:sz w:val="22"/>
                                <w:szCs w:val="22"/>
                              </w:rPr>
                            </w:pPr>
                          </w:p>
                          <w:p w14:paraId="329B62BE" w14:textId="0E512D6E" w:rsidR="001752CA" w:rsidRPr="0035716B" w:rsidRDefault="00C76316" w:rsidP="005D01F2">
                            <w:pPr>
                              <w:pStyle w:val="EventDetailsSubheads"/>
                              <w:spacing w:before="0" w:line="240" w:lineRule="auto"/>
                              <w:jc w:val="center"/>
                              <w:rPr>
                                <w:rFonts w:ascii="Aptos" w:hAnsi="Aptos" w:cstheme="minorHAnsi"/>
                                <w:b/>
                                <w:bCs/>
                                <w:color w:val="auto"/>
                                <w:sz w:val="22"/>
                                <w:szCs w:val="22"/>
                              </w:rPr>
                            </w:pPr>
                            <w:r w:rsidRPr="0035716B">
                              <w:rPr>
                                <w:rFonts w:ascii="Aptos" w:hAnsi="Aptos" w:cstheme="minorHAnsi"/>
                                <w:b/>
                                <w:bCs/>
                                <w:color w:val="auto"/>
                                <w:sz w:val="22"/>
                                <w:szCs w:val="22"/>
                              </w:rPr>
                              <w:t>Tuesday,</w:t>
                            </w:r>
                            <w:r w:rsidR="005D01F2" w:rsidRPr="0035716B">
                              <w:rPr>
                                <w:rFonts w:ascii="Aptos" w:hAnsi="Aptos" w:cstheme="minorHAnsi"/>
                                <w:b/>
                                <w:bCs/>
                                <w:color w:val="auto"/>
                                <w:sz w:val="22"/>
                                <w:szCs w:val="22"/>
                              </w:rPr>
                              <w:t xml:space="preserve"> </w:t>
                            </w:r>
                            <w:r w:rsidR="008C17A9">
                              <w:rPr>
                                <w:rFonts w:ascii="Aptos" w:hAnsi="Aptos" w:cstheme="minorHAnsi"/>
                                <w:b/>
                                <w:bCs/>
                                <w:color w:val="auto"/>
                                <w:sz w:val="22"/>
                                <w:szCs w:val="22"/>
                              </w:rPr>
                              <w:t>April 7</w:t>
                            </w:r>
                            <w:r w:rsidR="00D60013" w:rsidRPr="0035716B">
                              <w:rPr>
                                <w:rFonts w:ascii="Aptos" w:hAnsi="Aptos" w:cstheme="minorHAnsi"/>
                                <w:b/>
                                <w:bCs/>
                                <w:color w:val="auto"/>
                                <w:sz w:val="22"/>
                                <w:szCs w:val="22"/>
                              </w:rPr>
                              <w:t>, 2026</w:t>
                            </w:r>
                          </w:p>
                          <w:p w14:paraId="48649A0B" w14:textId="237076CA" w:rsidR="00406328" w:rsidRPr="0035716B" w:rsidRDefault="00C76316" w:rsidP="005D01F2">
                            <w:pPr>
                              <w:pStyle w:val="EventDetailsSubheads"/>
                              <w:spacing w:before="0" w:line="240" w:lineRule="auto"/>
                              <w:jc w:val="center"/>
                              <w:rPr>
                                <w:rFonts w:ascii="Aptos" w:hAnsi="Aptos" w:cstheme="minorHAnsi"/>
                                <w:b/>
                                <w:bCs/>
                                <w:color w:val="auto"/>
                                <w:sz w:val="22"/>
                                <w:szCs w:val="22"/>
                              </w:rPr>
                            </w:pPr>
                            <w:r w:rsidRPr="0035716B">
                              <w:rPr>
                                <w:rFonts w:ascii="Aptos" w:hAnsi="Aptos" w:cstheme="minorHAnsi"/>
                                <w:b/>
                                <w:bCs/>
                                <w:color w:val="auto"/>
                                <w:sz w:val="22"/>
                                <w:szCs w:val="22"/>
                              </w:rPr>
                              <w:t>4:00-</w:t>
                            </w:r>
                            <w:r w:rsidR="003C67B1">
                              <w:rPr>
                                <w:rFonts w:ascii="Aptos" w:hAnsi="Aptos" w:cstheme="minorHAnsi"/>
                                <w:b/>
                                <w:bCs/>
                                <w:color w:val="auto"/>
                                <w:sz w:val="22"/>
                                <w:szCs w:val="22"/>
                              </w:rPr>
                              <w:t>5:00 PM</w:t>
                            </w:r>
                          </w:p>
                          <w:p w14:paraId="7EB8462F" w14:textId="44B2D192" w:rsidR="00406328" w:rsidRPr="0035716B" w:rsidRDefault="001752CA" w:rsidP="009D0430">
                            <w:pPr>
                              <w:shd w:val="clear" w:color="auto" w:fill="FFFFFF"/>
                              <w:jc w:val="center"/>
                              <w:rPr>
                                <w:rFonts w:ascii="Aptos" w:hAnsi="Aptos" w:cstheme="minorHAnsi"/>
                                <w:b/>
                                <w:bCs/>
                                <w:color w:val="FF0000"/>
                                <w:sz w:val="22"/>
                                <w:szCs w:val="22"/>
                              </w:rPr>
                            </w:pPr>
                            <w:r w:rsidRPr="0035716B">
                              <w:rPr>
                                <w:rFonts w:ascii="Aptos" w:hAnsi="Aptos" w:cstheme="minorHAnsi"/>
                                <w:b/>
                                <w:bCs/>
                                <w:sz w:val="22"/>
                                <w:szCs w:val="22"/>
                              </w:rPr>
                              <w:t>To claim credit, text</w:t>
                            </w:r>
                            <w:r w:rsidR="00BD6558" w:rsidRPr="0035716B">
                              <w:rPr>
                                <w:rFonts w:ascii="Aptos" w:hAnsi="Aptos" w:cstheme="minorHAnsi"/>
                                <w:b/>
                                <w:bCs/>
                                <w:sz w:val="22"/>
                                <w:szCs w:val="22"/>
                              </w:rPr>
                              <w:t xml:space="preserve"> </w:t>
                            </w:r>
                            <w:r w:rsidR="007C2BC6" w:rsidRPr="007C2BC6">
                              <w:rPr>
                                <w:rFonts w:ascii="Aptos" w:hAnsi="Aptos" w:cstheme="minorHAnsi"/>
                                <w:b/>
                                <w:bCs/>
                                <w:sz w:val="22"/>
                                <w:szCs w:val="22"/>
                              </w:rPr>
                              <w:t>ZAXSUZ</w:t>
                            </w:r>
                          </w:p>
                          <w:p w14:paraId="2CE1CA05" w14:textId="24C36E91" w:rsidR="001752CA" w:rsidRDefault="00C76316" w:rsidP="009D0430">
                            <w:pPr>
                              <w:pStyle w:val="EventDetailsSubheads"/>
                              <w:spacing w:before="0" w:line="240" w:lineRule="auto"/>
                              <w:jc w:val="center"/>
                              <w:rPr>
                                <w:rFonts w:ascii="Aptos" w:hAnsi="Aptos" w:cstheme="minorHAnsi"/>
                                <w:b/>
                                <w:bCs/>
                                <w:color w:val="auto"/>
                                <w:sz w:val="22"/>
                                <w:szCs w:val="22"/>
                              </w:rPr>
                            </w:pPr>
                            <w:r w:rsidRPr="0035716B">
                              <w:rPr>
                                <w:rFonts w:ascii="Aptos" w:hAnsi="Aptos" w:cstheme="minorHAnsi"/>
                                <w:b/>
                                <w:bCs/>
                                <w:color w:val="auto"/>
                                <w:sz w:val="22"/>
                                <w:szCs w:val="22"/>
                              </w:rPr>
                              <w:t>t</w:t>
                            </w:r>
                            <w:r w:rsidR="001752CA" w:rsidRPr="0035716B">
                              <w:rPr>
                                <w:rFonts w:ascii="Aptos" w:hAnsi="Aptos" w:cstheme="minorHAnsi"/>
                                <w:b/>
                                <w:bCs/>
                                <w:color w:val="auto"/>
                                <w:sz w:val="22"/>
                                <w:szCs w:val="22"/>
                              </w:rPr>
                              <w:t>o</w:t>
                            </w:r>
                            <w:r w:rsidR="00406328" w:rsidRPr="0035716B">
                              <w:rPr>
                                <w:rFonts w:ascii="Aptos" w:hAnsi="Aptos" w:cstheme="minorHAnsi"/>
                                <w:b/>
                                <w:bCs/>
                                <w:color w:val="auto"/>
                                <w:sz w:val="22"/>
                                <w:szCs w:val="22"/>
                              </w:rPr>
                              <w:t xml:space="preserve"> </w:t>
                            </w:r>
                            <w:r w:rsidR="001752CA" w:rsidRPr="0035716B">
                              <w:rPr>
                                <w:rFonts w:ascii="Aptos" w:hAnsi="Aptos" w:cstheme="minorHAnsi"/>
                                <w:b/>
                                <w:bCs/>
                                <w:color w:val="auto"/>
                                <w:sz w:val="22"/>
                                <w:szCs w:val="22"/>
                              </w:rPr>
                              <w:t>703.260.9391</w:t>
                            </w:r>
                          </w:p>
                          <w:p w14:paraId="465377A6" w14:textId="77777777" w:rsidR="00D6316D" w:rsidRDefault="00D6316D" w:rsidP="009D0430">
                            <w:pPr>
                              <w:pStyle w:val="EventDetailsSubheads"/>
                              <w:spacing w:before="0" w:line="240" w:lineRule="auto"/>
                              <w:jc w:val="center"/>
                              <w:rPr>
                                <w:rFonts w:ascii="Aptos" w:hAnsi="Aptos" w:cstheme="minorHAnsi"/>
                                <w:b/>
                                <w:bCs/>
                                <w:color w:val="auto"/>
                                <w:sz w:val="22"/>
                                <w:szCs w:val="22"/>
                              </w:rPr>
                            </w:pPr>
                          </w:p>
                          <w:p w14:paraId="2EA436B0" w14:textId="4FE00B68" w:rsidR="00D6316D" w:rsidRPr="00A9402A" w:rsidRDefault="00A9402A" w:rsidP="00A9402A">
                            <w:pPr>
                              <w:pStyle w:val="EventDetailsSubheads"/>
                              <w:spacing w:before="0" w:line="240" w:lineRule="auto"/>
                              <w:jc w:val="center"/>
                              <w:rPr>
                                <w:rFonts w:ascii="Aptos" w:hAnsi="Aptos" w:cstheme="minorHAnsi"/>
                                <w:b/>
                                <w:bCs/>
                                <w:color w:val="2F5496" w:themeColor="accent1" w:themeShade="BF"/>
                                <w:sz w:val="22"/>
                                <w:szCs w:val="22"/>
                              </w:rPr>
                            </w:pPr>
                            <w:r w:rsidRPr="00A9402A">
                              <w:rPr>
                                <w:rFonts w:ascii="Aptos" w:hAnsi="Aptos" w:cstheme="minorHAnsi"/>
                                <w:b/>
                                <w:bCs/>
                                <w:color w:val="2F5496" w:themeColor="accent1" w:themeShade="BF"/>
                                <w:sz w:val="22"/>
                                <w:szCs w:val="22"/>
                              </w:rPr>
                              <w:t>Access the session through your Teams account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Text Box 2" o:spid="_x0000_s1026" type="#_x0000_t202" style="position:absolute;margin-left:-57.45pt;margin-top:257.35pt;width:258.85pt;height:147.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" filled="f" stroked="f" strokeweight=".5pt">
                <v:textbox inset="0,0,0,0">
                  <w:txbxContent>
                    <w:p w14:paraId="7437933D" w14:textId="77777777" w:rsidR="00984DD5" w:rsidRPr="0035716B" w:rsidRDefault="00984DD5" w:rsidP="0048352E">
                      <w:pPr>
                        <w:pStyle w:val="Header"/>
                        <w:jc w:val="center"/>
                        <w:rPr>
                          <w:rFonts w:ascii="Aptos" w:hAnsi="Aptos" w:cstheme="minorHAnsi"/>
                          <w:b/>
                          <w:bCs/>
                          <w:sz w:val="22"/>
                          <w:szCs w:val="22"/>
                        </w:rPr>
                      </w:pPr>
                    </w:p>
                    <w:p w14:paraId="329B62BE" w14:textId="0E512D6E" w:rsidR="001752CA" w:rsidRPr="0035716B" w:rsidRDefault="00C76316" w:rsidP="005D01F2">
                      <w:pPr>
                        <w:pStyle w:val="EventDetailsSubheads"/>
                        <w:spacing w:before="0" w:line="240" w:lineRule="auto"/>
                        <w:jc w:val="center"/>
                        <w:rPr>
                          <w:rFonts w:ascii="Aptos" w:hAnsi="Aptos" w:cstheme="minorHAnsi"/>
                          <w:b/>
                          <w:bCs/>
                          <w:color w:val="auto"/>
                          <w:sz w:val="22"/>
                          <w:szCs w:val="22"/>
                        </w:rPr>
                      </w:pPr>
                      <w:r w:rsidRPr="0035716B">
                        <w:rPr>
                          <w:rFonts w:ascii="Aptos" w:hAnsi="Aptos" w:cstheme="minorHAnsi"/>
                          <w:b/>
                          <w:bCs/>
                          <w:color w:val="auto"/>
                          <w:sz w:val="22"/>
                          <w:szCs w:val="22"/>
                        </w:rPr>
                        <w:t>Tuesday,</w:t>
                      </w:r>
                      <w:r w:rsidR="005D01F2" w:rsidRPr="0035716B">
                        <w:rPr>
                          <w:rFonts w:ascii="Aptos" w:hAnsi="Aptos" w:cstheme="minorHAnsi"/>
                          <w:b/>
                          <w:bCs/>
                          <w:color w:val="auto"/>
                          <w:sz w:val="22"/>
                          <w:szCs w:val="22"/>
                        </w:rPr>
                        <w:t xml:space="preserve"> </w:t>
                      </w:r>
                      <w:r w:rsidR="008C17A9">
                        <w:rPr>
                          <w:rFonts w:ascii="Aptos" w:hAnsi="Aptos" w:cstheme="minorHAnsi"/>
                          <w:b/>
                          <w:bCs/>
                          <w:color w:val="auto"/>
                          <w:sz w:val="22"/>
                          <w:szCs w:val="22"/>
                        </w:rPr>
                        <w:t>April 7</w:t>
                      </w:r>
                      <w:r w:rsidR="00D60013" w:rsidRPr="0035716B">
                        <w:rPr>
                          <w:rFonts w:ascii="Aptos" w:hAnsi="Aptos" w:cstheme="minorHAnsi"/>
                          <w:b/>
                          <w:bCs/>
                          <w:color w:val="auto"/>
                          <w:sz w:val="22"/>
                          <w:szCs w:val="22"/>
                        </w:rPr>
                        <w:t>, 2026</w:t>
                      </w:r>
                    </w:p>
                    <w:p w14:paraId="48649A0B" w14:textId="237076CA" w:rsidR="00406328" w:rsidRPr="0035716B" w:rsidRDefault="00C76316" w:rsidP="005D01F2">
                      <w:pPr>
                        <w:pStyle w:val="EventDetailsSubheads"/>
                        <w:spacing w:before="0" w:line="240" w:lineRule="auto"/>
                        <w:jc w:val="center"/>
                        <w:rPr>
                          <w:rFonts w:ascii="Aptos" w:hAnsi="Aptos" w:cstheme="minorHAnsi"/>
                          <w:b/>
                          <w:bCs/>
                          <w:color w:val="auto"/>
                          <w:sz w:val="22"/>
                          <w:szCs w:val="22"/>
                        </w:rPr>
                      </w:pPr>
                      <w:r w:rsidRPr="0035716B">
                        <w:rPr>
                          <w:rFonts w:ascii="Aptos" w:hAnsi="Aptos" w:cstheme="minorHAnsi"/>
                          <w:b/>
                          <w:bCs/>
                          <w:color w:val="auto"/>
                          <w:sz w:val="22"/>
                          <w:szCs w:val="22"/>
                        </w:rPr>
                        <w:t>4:00-</w:t>
                      </w:r>
                      <w:r w:rsidR="003C67B1">
                        <w:rPr>
                          <w:rFonts w:ascii="Aptos" w:hAnsi="Aptos" w:cstheme="minorHAnsi"/>
                          <w:b/>
                          <w:bCs/>
                          <w:color w:val="auto"/>
                          <w:sz w:val="22"/>
                          <w:szCs w:val="22"/>
                        </w:rPr>
                        <w:t>5:00 PM</w:t>
                      </w:r>
                    </w:p>
                    <w:p w14:paraId="7EB8462F" w14:textId="44B2D192" w:rsidR="00406328" w:rsidRPr="0035716B" w:rsidRDefault="001752CA" w:rsidP="009D0430">
                      <w:pPr>
                        <w:shd w:val="clear" w:color="auto" w:fill="FFFFFF"/>
                        <w:jc w:val="center"/>
                        <w:rPr>
                          <w:rFonts w:ascii="Aptos" w:hAnsi="Aptos" w:cstheme="minorHAnsi"/>
                          <w:b/>
                          <w:bCs/>
                          <w:color w:val="FF0000"/>
                          <w:sz w:val="22"/>
                          <w:szCs w:val="22"/>
                        </w:rPr>
                      </w:pPr>
                      <w:r w:rsidRPr="0035716B">
                        <w:rPr>
                          <w:rFonts w:ascii="Aptos" w:hAnsi="Aptos" w:cstheme="minorHAnsi"/>
                          <w:b/>
                          <w:bCs/>
                          <w:sz w:val="22"/>
                          <w:szCs w:val="22"/>
                        </w:rPr>
                        <w:t>To claim credit, text</w:t>
                      </w:r>
                      <w:r w:rsidR="00BD6558" w:rsidRPr="0035716B">
                        <w:rPr>
                          <w:rFonts w:ascii="Aptos" w:hAnsi="Aptos" w:cstheme="minorHAnsi"/>
                          <w:b/>
                          <w:bCs/>
                          <w:sz w:val="22"/>
                          <w:szCs w:val="22"/>
                        </w:rPr>
                        <w:t xml:space="preserve"> </w:t>
                      </w:r>
                      <w:r w:rsidR="007C2BC6" w:rsidRPr="007C2BC6">
                        <w:rPr>
                          <w:rFonts w:ascii="Aptos" w:hAnsi="Aptos" w:cstheme="minorHAnsi"/>
                          <w:b/>
                          <w:bCs/>
                          <w:sz w:val="22"/>
                          <w:szCs w:val="22"/>
                        </w:rPr>
                        <w:t>ZAXSUZ</w:t>
                      </w:r>
                    </w:p>
                    <w:p w14:paraId="2CE1CA05" w14:textId="24C36E91" w:rsidR="001752CA" w:rsidRDefault="00C76316" w:rsidP="009D0430">
                      <w:pPr>
                        <w:pStyle w:val="EventDetailsSubheads"/>
                        <w:spacing w:before="0" w:line="240" w:lineRule="auto"/>
                        <w:jc w:val="center"/>
                        <w:rPr>
                          <w:rFonts w:ascii="Aptos" w:hAnsi="Aptos" w:cstheme="minorHAnsi"/>
                          <w:b/>
                          <w:bCs/>
                          <w:color w:val="auto"/>
                          <w:sz w:val="22"/>
                          <w:szCs w:val="22"/>
                        </w:rPr>
                      </w:pPr>
                      <w:r w:rsidRPr="0035716B">
                        <w:rPr>
                          <w:rFonts w:ascii="Aptos" w:hAnsi="Aptos" w:cstheme="minorHAnsi"/>
                          <w:b/>
                          <w:bCs/>
                          <w:color w:val="auto"/>
                          <w:sz w:val="22"/>
                          <w:szCs w:val="22"/>
                        </w:rPr>
                        <w:t>t</w:t>
                      </w:r>
                      <w:r w:rsidR="001752CA" w:rsidRPr="0035716B">
                        <w:rPr>
                          <w:rFonts w:ascii="Aptos" w:hAnsi="Aptos" w:cstheme="minorHAnsi"/>
                          <w:b/>
                          <w:bCs/>
                          <w:color w:val="auto"/>
                          <w:sz w:val="22"/>
                          <w:szCs w:val="22"/>
                        </w:rPr>
                        <w:t>o</w:t>
                      </w:r>
                      <w:r w:rsidR="00406328" w:rsidRPr="0035716B">
                        <w:rPr>
                          <w:rFonts w:ascii="Aptos" w:hAnsi="Aptos" w:cstheme="minorHAnsi"/>
                          <w:b/>
                          <w:bCs/>
                          <w:color w:val="auto"/>
                          <w:sz w:val="22"/>
                          <w:szCs w:val="22"/>
                        </w:rPr>
                        <w:t xml:space="preserve"> </w:t>
                      </w:r>
                      <w:r w:rsidR="001752CA" w:rsidRPr="0035716B">
                        <w:rPr>
                          <w:rFonts w:ascii="Aptos" w:hAnsi="Aptos" w:cstheme="minorHAnsi"/>
                          <w:b/>
                          <w:bCs/>
                          <w:color w:val="auto"/>
                          <w:sz w:val="22"/>
                          <w:szCs w:val="22"/>
                        </w:rPr>
                        <w:t>703.260.9391</w:t>
                      </w:r>
                    </w:p>
                    <w:p w14:paraId="465377A6" w14:textId="77777777" w:rsidR="00D6316D" w:rsidRDefault="00D6316D" w:rsidP="009D0430">
                      <w:pPr>
                        <w:pStyle w:val="EventDetailsSubheads"/>
                        <w:spacing w:before="0" w:line="240" w:lineRule="auto"/>
                        <w:jc w:val="center"/>
                        <w:rPr>
                          <w:rFonts w:ascii="Aptos" w:hAnsi="Aptos" w:cstheme="minorHAnsi"/>
                          <w:b/>
                          <w:bCs/>
                          <w:color w:val="auto"/>
                          <w:sz w:val="22"/>
                          <w:szCs w:val="22"/>
                        </w:rPr>
                      </w:pPr>
                    </w:p>
                    <w:p w14:paraId="2EA436B0" w14:textId="4FE00B68" w:rsidR="00D6316D" w:rsidRPr="00A9402A" w:rsidRDefault="00A9402A" w:rsidP="00A9402A">
                      <w:pPr>
                        <w:pStyle w:val="EventDetailsSubheads"/>
                        <w:spacing w:before="0" w:line="240" w:lineRule="auto"/>
                        <w:jc w:val="center"/>
                        <w:rPr>
                          <w:rFonts w:ascii="Aptos" w:hAnsi="Aptos" w:cstheme="minorHAnsi"/>
                          <w:b/>
                          <w:bCs/>
                          <w:color w:val="2F5496" w:themeColor="accent1" w:themeShade="BF"/>
                          <w:sz w:val="22"/>
                          <w:szCs w:val="22"/>
                        </w:rPr>
                      </w:pPr>
                      <w:r w:rsidRPr="00A9402A">
                        <w:rPr>
                          <w:rFonts w:ascii="Aptos" w:hAnsi="Aptos" w:cstheme="minorHAnsi"/>
                          <w:b/>
                          <w:bCs/>
                          <w:color w:val="2F5496" w:themeColor="accent1" w:themeShade="BF"/>
                          <w:sz w:val="22"/>
                          <w:szCs w:val="22"/>
                        </w:rPr>
                        <w:t>Access the session through your Teams account</w:t>
                      </w:r>
                    </w:p>
                  </w:txbxContent>
                </v:textbox>
              </v:shape>
            </w:pict>
          </mc:Fallback>
        </mc:AlternateContent>
      </w:r>
      <w:r w:rsidR="00074ABB">
        <w:rPr>
          <w:noProof/>
        </w:rPr>
        <mc:AlternateContent>
          <mc:Choice Requires="wps">
            <w:drawing>
              <wp:anchor distT="0" distB="0" distL="114300" distR="114300" simplePos="0" relativeHeight="251674624" behindDoc="0" locked="0" layoutInCell="1" allowOverlap="1" wp14:anchorId="214101EA" wp14:editId="6A6E6335">
                <wp:simplePos x="0" y="0"/>
                <wp:positionH relativeFrom="column">
                  <wp:posOffset>-632297</wp:posOffset>
                </wp:positionH>
                <wp:positionV relativeFrom="paragraph">
                  <wp:posOffset>6750996</wp:posOffset>
                </wp:positionV>
                <wp:extent cx="6950778" cy="1441450"/>
                <wp:effectExtent l="0" t="0" r="2540" b="6350"/>
                <wp:wrapNone/>
                <wp:docPr id="501993556" name="Text Box 2"/>
                <wp:cNvGraphicFramePr/>
                <a:graphic xmlns:a="http://schemas.openxmlformats.org/drawingml/2006/main">
                  <a:graphicData uri="http://schemas.microsoft.com/office/word/2010/wordprocessingShape">
                    <wps:wsp>
                      <wps:cNvSpPr txBox="1"/>
                      <wps:spPr>
                        <a:xfrm>
                          <a:off x="0" y="0"/>
                          <a:ext cx="6950778" cy="1441450"/>
                        </a:xfrm>
                        <a:prstGeom prst="rect">
                          <a:avLst/>
                        </a:prstGeom>
                        <a:noFill/>
                        <a:ln w="6350">
                          <a:noFill/>
                        </a:ln>
                      </wps:spPr>
                      <wps:txbx>
                        <w:txbxContent>
                          <w:p w14:paraId="23E1D7A8" w14:textId="6CB7AB21" w:rsidR="00336048" w:rsidRDefault="00336048" w:rsidP="00074ABB">
                            <w:pPr>
                              <w:suppressAutoHyphens/>
                              <w:autoSpaceDE w:val="0"/>
                              <w:autoSpaceDN w:val="0"/>
                              <w:adjustRightInd w:val="0"/>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72B33417" w14:textId="77777777" w:rsidR="002461CB" w:rsidRDefault="002461CB" w:rsidP="00074ABB">
                            <w:pPr>
                              <w:suppressAutoHyphens/>
                              <w:autoSpaceDE w:val="0"/>
                              <w:autoSpaceDN w:val="0"/>
                              <w:adjustRightInd w:val="0"/>
                              <w:textAlignment w:val="center"/>
                              <w:rPr>
                                <w:rFonts w:ascii="Arial" w:hAnsi="Arial" w:cs="Arial"/>
                                <w:color w:val="000000" w:themeColor="text1"/>
                                <w:kern w:val="0"/>
                                <w:sz w:val="16"/>
                                <w:szCs w:val="16"/>
                              </w:rPr>
                            </w:pPr>
                          </w:p>
                          <w:p w14:paraId="2A1AFF2E" w14:textId="7BE01B19" w:rsidR="00336048" w:rsidRPr="00B63C65" w:rsidRDefault="00336048" w:rsidP="00074ABB">
                            <w:pPr>
                              <w:suppressAutoHyphens/>
                              <w:autoSpaceDE w:val="0"/>
                              <w:autoSpaceDN w:val="0"/>
                              <w:adjustRightInd w:val="0"/>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 xml:space="preserve">The Inova Office of Continuing Medical Education designates this live educational activity for a maximum of </w:t>
                            </w:r>
                            <w:r w:rsidR="00074ABB">
                              <w:rPr>
                                <w:rFonts w:ascii="Arial" w:hAnsi="Arial" w:cs="Arial"/>
                                <w:color w:val="000000"/>
                                <w:kern w:val="0"/>
                                <w:sz w:val="16"/>
                                <w:szCs w:val="16"/>
                              </w:rPr>
                              <w:t>1.0</w:t>
                            </w:r>
                            <w:r w:rsidR="00BC501F">
                              <w:rPr>
                                <w:rFonts w:ascii="Arial" w:hAnsi="Arial" w:cs="Arial"/>
                                <w:color w:val="000000"/>
                                <w:kern w:val="0"/>
                                <w:sz w:val="16"/>
                                <w:szCs w:val="16"/>
                              </w:rPr>
                              <w:t xml:space="preserve"> </w:t>
                            </w:r>
                            <w:r w:rsidRPr="00B63C65">
                              <w:rPr>
                                <w:rFonts w:ascii="Arial" w:hAnsi="Arial" w:cs="Arial"/>
                                <w:color w:val="000000"/>
                                <w:kern w:val="0"/>
                                <w:sz w:val="16"/>
                                <w:szCs w:val="16"/>
                              </w:rPr>
                              <w:t>AMA PRA Category</w:t>
                            </w:r>
                            <w:r w:rsidR="00DB1739">
                              <w:rPr>
                                <w:rFonts w:ascii="Arial" w:hAnsi="Arial" w:cs="Arial"/>
                                <w:color w:val="000000"/>
                                <w:kern w:val="0"/>
                                <w:sz w:val="16"/>
                                <w:szCs w:val="16"/>
                              </w:rPr>
                              <w:t xml:space="preserve"> </w:t>
                            </w:r>
                            <w:r w:rsidR="00074ABB">
                              <w:rPr>
                                <w:rFonts w:ascii="Arial" w:hAnsi="Arial" w:cs="Arial"/>
                                <w:color w:val="000000"/>
                                <w:kern w:val="0"/>
                                <w:sz w:val="16"/>
                                <w:szCs w:val="16"/>
                              </w:rPr>
                              <w:t xml:space="preserve">1.0 </w:t>
                            </w:r>
                            <w:r w:rsidRPr="00B63C65">
                              <w:rPr>
                                <w:rFonts w:ascii="Arial" w:hAnsi="Arial" w:cs="Arial"/>
                                <w:color w:val="000000"/>
                                <w:kern w:val="0"/>
                                <w:sz w:val="16"/>
                                <w:szCs w:val="16"/>
                              </w:rPr>
                              <w:t>credit in Type</w:t>
                            </w:r>
                            <w:r w:rsidR="00224891">
                              <w:rPr>
                                <w:rFonts w:ascii="Arial" w:hAnsi="Arial" w:cs="Arial"/>
                                <w:color w:val="000000"/>
                                <w:kern w:val="0"/>
                                <w:sz w:val="16"/>
                                <w:szCs w:val="16"/>
                              </w:rPr>
                              <w:t xml:space="preserve"> </w:t>
                            </w:r>
                            <w:r w:rsidR="00074ABB">
                              <w:rPr>
                                <w:rFonts w:ascii="Arial" w:hAnsi="Arial" w:cs="Arial"/>
                                <w:color w:val="000000"/>
                                <w:kern w:val="0"/>
                                <w:sz w:val="16"/>
                                <w:szCs w:val="16"/>
                              </w:rPr>
                              <w:t xml:space="preserve">1.0 </w:t>
                            </w:r>
                            <w:r w:rsidRPr="00B63C65">
                              <w:rPr>
                                <w:rFonts w:ascii="Arial" w:hAnsi="Arial" w:cs="Arial"/>
                                <w:color w:val="000000"/>
                                <w:kern w:val="0"/>
                                <w:sz w:val="16"/>
                                <w:szCs w:val="16"/>
                              </w:rPr>
                              <w:t>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27" type="#_x0000_t202" style="position:absolute;margin-left:-49.8pt;margin-top:531.55pt;width:547.3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" filled="f" stroked="f" strokeweight=".5pt">
                <v:textbox inset="0,0,0,0">
                  <w:txbxContent>
                    <w:p w14:paraId="23E1D7A8" w14:textId="6CB7AB21" w:rsidR="00336048" w:rsidRDefault="00336048" w:rsidP="00074ABB">
                      <w:pPr>
                        <w:suppressAutoHyphens/>
                        <w:autoSpaceDE w:val="0"/>
                        <w:autoSpaceDN w:val="0"/>
                        <w:adjustRightInd w:val="0"/>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72B33417" w14:textId="77777777" w:rsidR="002461CB" w:rsidRDefault="002461CB" w:rsidP="00074ABB">
                      <w:pPr>
                        <w:suppressAutoHyphens/>
                        <w:autoSpaceDE w:val="0"/>
                        <w:autoSpaceDN w:val="0"/>
                        <w:adjustRightInd w:val="0"/>
                        <w:textAlignment w:val="center"/>
                        <w:rPr>
                          <w:rFonts w:ascii="Arial" w:hAnsi="Arial" w:cs="Arial"/>
                          <w:color w:val="000000" w:themeColor="text1"/>
                          <w:kern w:val="0"/>
                          <w:sz w:val="16"/>
                          <w:szCs w:val="16"/>
                        </w:rPr>
                      </w:pPr>
                    </w:p>
                    <w:p w14:paraId="2A1AFF2E" w14:textId="7BE01B19" w:rsidR="00336048" w:rsidRPr="00B63C65" w:rsidRDefault="00336048" w:rsidP="00074ABB">
                      <w:pPr>
                        <w:suppressAutoHyphens/>
                        <w:autoSpaceDE w:val="0"/>
                        <w:autoSpaceDN w:val="0"/>
                        <w:adjustRightInd w:val="0"/>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 xml:space="preserve">The Inova Office of Continuing Medical Education designates this live educational activity for a maximum of </w:t>
                      </w:r>
                      <w:r w:rsidR="00074ABB">
                        <w:rPr>
                          <w:rFonts w:ascii="Arial" w:hAnsi="Arial" w:cs="Arial"/>
                          <w:color w:val="000000"/>
                          <w:kern w:val="0"/>
                          <w:sz w:val="16"/>
                          <w:szCs w:val="16"/>
                        </w:rPr>
                        <w:t>1.0</w:t>
                      </w:r>
                      <w:r w:rsidR="00BC501F">
                        <w:rPr>
                          <w:rFonts w:ascii="Arial" w:hAnsi="Arial" w:cs="Arial"/>
                          <w:color w:val="000000"/>
                          <w:kern w:val="0"/>
                          <w:sz w:val="16"/>
                          <w:szCs w:val="16"/>
                        </w:rPr>
                        <w:t xml:space="preserve"> </w:t>
                      </w:r>
                      <w:r w:rsidRPr="00B63C65">
                        <w:rPr>
                          <w:rFonts w:ascii="Arial" w:hAnsi="Arial" w:cs="Arial"/>
                          <w:color w:val="000000"/>
                          <w:kern w:val="0"/>
                          <w:sz w:val="16"/>
                          <w:szCs w:val="16"/>
                        </w:rPr>
                        <w:t>AMA PRA Category</w:t>
                      </w:r>
                      <w:r w:rsidR="00DB1739">
                        <w:rPr>
                          <w:rFonts w:ascii="Arial" w:hAnsi="Arial" w:cs="Arial"/>
                          <w:color w:val="000000"/>
                          <w:kern w:val="0"/>
                          <w:sz w:val="16"/>
                          <w:szCs w:val="16"/>
                        </w:rPr>
                        <w:t xml:space="preserve"> </w:t>
                      </w:r>
                      <w:r w:rsidR="00074ABB">
                        <w:rPr>
                          <w:rFonts w:ascii="Arial" w:hAnsi="Arial" w:cs="Arial"/>
                          <w:color w:val="000000"/>
                          <w:kern w:val="0"/>
                          <w:sz w:val="16"/>
                          <w:szCs w:val="16"/>
                        </w:rPr>
                        <w:t xml:space="preserve">1.0 </w:t>
                      </w:r>
                      <w:r w:rsidRPr="00B63C65">
                        <w:rPr>
                          <w:rFonts w:ascii="Arial" w:hAnsi="Arial" w:cs="Arial"/>
                          <w:color w:val="000000"/>
                          <w:kern w:val="0"/>
                          <w:sz w:val="16"/>
                          <w:szCs w:val="16"/>
                        </w:rPr>
                        <w:t>credit in Type</w:t>
                      </w:r>
                      <w:r w:rsidR="00224891">
                        <w:rPr>
                          <w:rFonts w:ascii="Arial" w:hAnsi="Arial" w:cs="Arial"/>
                          <w:color w:val="000000"/>
                          <w:kern w:val="0"/>
                          <w:sz w:val="16"/>
                          <w:szCs w:val="16"/>
                        </w:rPr>
                        <w:t xml:space="preserve"> </w:t>
                      </w:r>
                      <w:r w:rsidR="00074ABB">
                        <w:rPr>
                          <w:rFonts w:ascii="Arial" w:hAnsi="Arial" w:cs="Arial"/>
                          <w:color w:val="000000"/>
                          <w:kern w:val="0"/>
                          <w:sz w:val="16"/>
                          <w:szCs w:val="16"/>
                        </w:rPr>
                        <w:t xml:space="preserve">1.0 </w:t>
                      </w:r>
                      <w:r w:rsidRPr="00B63C65">
                        <w:rPr>
                          <w:rFonts w:ascii="Arial" w:hAnsi="Arial" w:cs="Arial"/>
                          <w:color w:val="000000"/>
                          <w:kern w:val="0"/>
                          <w:sz w:val="16"/>
                          <w:szCs w:val="16"/>
                        </w:rPr>
                        <w:t>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C76316">
        <w:rPr>
          <w:noProof/>
        </w:rPr>
        <mc:AlternateContent>
          <mc:Choice Requires="wps">
            <w:drawing>
              <wp:anchor distT="0" distB="0" distL="114300" distR="114300" simplePos="0" relativeHeight="251662336" behindDoc="0" locked="0" layoutInCell="1" allowOverlap="1" wp14:anchorId="07E58356" wp14:editId="78E9A284">
                <wp:simplePos x="0" y="0"/>
                <wp:positionH relativeFrom="column">
                  <wp:posOffset>-295276</wp:posOffset>
                </wp:positionH>
                <wp:positionV relativeFrom="paragraph">
                  <wp:posOffset>2257425</wp:posOffset>
                </wp:positionV>
                <wp:extent cx="4295775" cy="571500"/>
                <wp:effectExtent l="0" t="0" r="9525" b="0"/>
                <wp:wrapNone/>
                <wp:docPr id="536173821" name="Text Box 3"/>
                <wp:cNvGraphicFramePr/>
                <a:graphic xmlns:a="http://schemas.openxmlformats.org/drawingml/2006/main">
                  <a:graphicData uri="http://schemas.microsoft.com/office/word/2010/wordprocessingShape">
                    <wps:wsp>
                      <wps:cNvSpPr txBox="1"/>
                      <wps:spPr>
                        <a:xfrm>
                          <a:off x="0" y="0"/>
                          <a:ext cx="4295775" cy="571500"/>
                        </a:xfrm>
                        <a:prstGeom prst="rect">
                          <a:avLst/>
                        </a:prstGeom>
                        <a:noFill/>
                        <a:ln w="6350">
                          <a:noFill/>
                        </a:ln>
                      </wps:spPr>
                      <wps:txbx>
                        <w:txbxContent>
                          <w:p w14:paraId="50C54957" w14:textId="08B4F24E" w:rsidR="00C76316" w:rsidRPr="00C76316" w:rsidRDefault="00C76316" w:rsidP="00C76316">
                            <w:pPr>
                              <w:jc w:val="center"/>
                              <w:rPr>
                                <w:rFonts w:ascii="Calibri" w:hAnsi="Calibri" w:cs="Calibri"/>
                                <w:color w:val="D5DCE4" w:themeColor="text2" w:themeTint="33"/>
                                <w:sz w:val="36"/>
                                <w:szCs w:val="36"/>
                              </w:rPr>
                            </w:pPr>
                            <w:r w:rsidRPr="00C76316">
                              <w:rPr>
                                <w:rFonts w:ascii="Calibri" w:hAnsi="Calibri" w:cs="Calibri"/>
                                <w:color w:val="D5DCE4" w:themeColor="text2" w:themeTint="33"/>
                                <w:sz w:val="36"/>
                                <w:szCs w:val="36"/>
                              </w:rPr>
                              <w:t>Program Directors</w:t>
                            </w:r>
                            <w:r>
                              <w:rPr>
                                <w:rFonts w:ascii="Calibri" w:hAnsi="Calibri" w:cs="Calibri"/>
                                <w:color w:val="D5DCE4" w:themeColor="text2" w:themeTint="33"/>
                                <w:sz w:val="36"/>
                                <w:szCs w:val="36"/>
                              </w:rPr>
                              <w:t>:</w:t>
                            </w:r>
                          </w:p>
                          <w:p w14:paraId="3B9B70FD" w14:textId="75C37843" w:rsidR="00C76316" w:rsidRPr="00C76316" w:rsidRDefault="00C76316" w:rsidP="00C76316">
                            <w:pPr>
                              <w:jc w:val="center"/>
                              <w:rPr>
                                <w:rFonts w:ascii="Calibri" w:hAnsi="Calibri" w:cs="Calibri"/>
                                <w:b/>
                                <w:bCs/>
                                <w:color w:val="D5DCE4" w:themeColor="text2" w:themeTint="33"/>
                                <w:sz w:val="36"/>
                                <w:szCs w:val="36"/>
                              </w:rPr>
                            </w:pPr>
                            <w:r w:rsidRPr="00C76316">
                              <w:rPr>
                                <w:rFonts w:ascii="Calibri" w:hAnsi="Calibri" w:cs="Calibri"/>
                                <w:color w:val="D5DCE4" w:themeColor="text2" w:themeTint="33"/>
                                <w:sz w:val="36"/>
                                <w:szCs w:val="36"/>
                              </w:rPr>
                              <w:t>Mateo Ziu, MD &amp; Adam Cohen</w:t>
                            </w:r>
                            <w:r>
                              <w:rPr>
                                <w:rFonts w:ascii="Calibri" w:hAnsi="Calibri" w:cs="Calibri"/>
                                <w:color w:val="D5DCE4" w:themeColor="text2" w:themeTint="33"/>
                                <w:sz w:val="36"/>
                                <w:szCs w:val="36"/>
                              </w:rPr>
                              <w:t>,</w:t>
                            </w:r>
                            <w:r w:rsidRPr="00C76316">
                              <w:rPr>
                                <w:rFonts w:ascii="Calibri" w:hAnsi="Calibri" w:cs="Calibri"/>
                                <w:color w:val="D5DCE4" w:themeColor="text2" w:themeTint="33"/>
                                <w:sz w:val="36"/>
                                <w:szCs w:val="36"/>
                              </w:rPr>
                              <w:t xml:space="preserve"> MD</w:t>
                            </w:r>
                          </w:p>
                          <w:p w14:paraId="12064096" w14:textId="79799CD9" w:rsidR="00066816" w:rsidRPr="00824559" w:rsidRDefault="00066816">
                            <w:pPr>
                              <w:rPr>
                                <w:rFonts w:ascii="Arial" w:hAnsi="Arial" w:cs="Arial"/>
                                <w:b/>
                                <w:bCs/>
                                <w:color w:val="FFFFFF" w:themeColor="background1"/>
                                <w:sz w:val="28"/>
                                <w:szCs w:val="2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E58356" id="Text Box 3" o:spid="_x0000_s1028" type="#_x0000_t202" style="position:absolute;margin-left:-23.25pt;margin-top:177.75pt;width:338.25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" filled="f" stroked="f" strokeweight=".5pt">
                <v:textbox inset="0,0,0,0">
                  <w:txbxContent>
                    <w:p w14:paraId="50C54957" w14:textId="08B4F24E" w:rsidR="00C76316" w:rsidRPr="00C76316" w:rsidRDefault="00C76316" w:rsidP="00C76316">
                      <w:pPr>
                        <w:jc w:val="center"/>
                        <w:rPr>
                          <w:rFonts w:ascii="Calibri" w:hAnsi="Calibri" w:cs="Calibri"/>
                          <w:color w:val="D5DCE4" w:themeColor="text2" w:themeTint="33"/>
                          <w:sz w:val="36"/>
                          <w:szCs w:val="36"/>
                        </w:rPr>
                      </w:pPr>
                      <w:r w:rsidRPr="00C76316">
                        <w:rPr>
                          <w:rFonts w:ascii="Calibri" w:hAnsi="Calibri" w:cs="Calibri"/>
                          <w:color w:val="D5DCE4" w:themeColor="text2" w:themeTint="33"/>
                          <w:sz w:val="36"/>
                          <w:szCs w:val="36"/>
                        </w:rPr>
                        <w:t>Program Directors</w:t>
                      </w:r>
                      <w:r>
                        <w:rPr>
                          <w:rFonts w:ascii="Calibri" w:hAnsi="Calibri" w:cs="Calibri"/>
                          <w:color w:val="D5DCE4" w:themeColor="text2" w:themeTint="33"/>
                          <w:sz w:val="36"/>
                          <w:szCs w:val="36"/>
                        </w:rPr>
                        <w:t>:</w:t>
                      </w:r>
                    </w:p>
                    <w:p w14:paraId="3B9B70FD" w14:textId="75C37843" w:rsidR="00C76316" w:rsidRPr="00C76316" w:rsidRDefault="00C76316" w:rsidP="00C76316">
                      <w:pPr>
                        <w:jc w:val="center"/>
                        <w:rPr>
                          <w:rFonts w:ascii="Calibri" w:hAnsi="Calibri" w:cs="Calibri"/>
                          <w:b/>
                          <w:bCs/>
                          <w:color w:val="D5DCE4" w:themeColor="text2" w:themeTint="33"/>
                          <w:sz w:val="36"/>
                          <w:szCs w:val="36"/>
                        </w:rPr>
                      </w:pPr>
                      <w:r w:rsidRPr="00C76316">
                        <w:rPr>
                          <w:rFonts w:ascii="Calibri" w:hAnsi="Calibri" w:cs="Calibri"/>
                          <w:color w:val="D5DCE4" w:themeColor="text2" w:themeTint="33"/>
                          <w:sz w:val="36"/>
                          <w:szCs w:val="36"/>
                        </w:rPr>
                        <w:t>Mateo Ziu, MD &amp; Adam Cohen</w:t>
                      </w:r>
                      <w:r>
                        <w:rPr>
                          <w:rFonts w:ascii="Calibri" w:hAnsi="Calibri" w:cs="Calibri"/>
                          <w:color w:val="D5DCE4" w:themeColor="text2" w:themeTint="33"/>
                          <w:sz w:val="36"/>
                          <w:szCs w:val="36"/>
                        </w:rPr>
                        <w:t>,</w:t>
                      </w:r>
                      <w:r w:rsidRPr="00C76316">
                        <w:rPr>
                          <w:rFonts w:ascii="Calibri" w:hAnsi="Calibri" w:cs="Calibri"/>
                          <w:color w:val="D5DCE4" w:themeColor="text2" w:themeTint="33"/>
                          <w:sz w:val="36"/>
                          <w:szCs w:val="36"/>
                        </w:rPr>
                        <w:t xml:space="preserve"> MD</w:t>
                      </w:r>
                    </w:p>
                    <w:p w14:paraId="12064096" w14:textId="79799CD9" w:rsidR="00066816" w:rsidRPr="00824559" w:rsidRDefault="00066816">
                      <w:pPr>
                        <w:rPr>
                          <w:rFonts w:ascii="Arial" w:hAnsi="Arial" w:cs="Arial"/>
                          <w:b/>
                          <w:bCs/>
                          <w:color w:val="FFFFFF" w:themeColor="background1"/>
                          <w:sz w:val="28"/>
                          <w:szCs w:val="28"/>
                        </w:rPr>
                      </w:pPr>
                    </w:p>
                  </w:txbxContent>
                </v:textbox>
              </v:shape>
            </w:pict>
          </mc:Fallback>
        </mc:AlternateContent>
      </w:r>
      <w:r w:rsidR="00C76316">
        <w:rPr>
          <w:noProof/>
        </w:rPr>
        <mc:AlternateContent>
          <mc:Choice Requires="wps">
            <w:drawing>
              <wp:anchor distT="0" distB="0" distL="114300" distR="114300" simplePos="0" relativeHeight="251659264" behindDoc="0" locked="0" layoutInCell="1" allowOverlap="1" wp14:anchorId="4F28362F" wp14:editId="7359AF96">
                <wp:simplePos x="0" y="0"/>
                <wp:positionH relativeFrom="column">
                  <wp:posOffset>-628650</wp:posOffset>
                </wp:positionH>
                <wp:positionV relativeFrom="paragraph">
                  <wp:posOffset>847725</wp:posOffset>
                </wp:positionV>
                <wp:extent cx="7143750" cy="609600"/>
                <wp:effectExtent l="0" t="0" r="0" b="0"/>
                <wp:wrapNone/>
                <wp:docPr id="301593006" name="Text Box 2"/>
                <wp:cNvGraphicFramePr/>
                <a:graphic xmlns:a="http://schemas.openxmlformats.org/drawingml/2006/main">
                  <a:graphicData uri="http://schemas.microsoft.com/office/word/2010/wordprocessingShape">
                    <wps:wsp>
                      <wps:cNvSpPr txBox="1"/>
                      <wps:spPr>
                        <a:xfrm>
                          <a:off x="0" y="0"/>
                          <a:ext cx="7143750" cy="609600"/>
                        </a:xfrm>
                        <a:prstGeom prst="rect">
                          <a:avLst/>
                        </a:prstGeom>
                        <a:noFill/>
                        <a:ln w="6350">
                          <a:noFill/>
                        </a:ln>
                      </wps:spPr>
                      <wps:txbx>
                        <w:txbxContent>
                          <w:p w14:paraId="07720CFE" w14:textId="77777777" w:rsidR="00406328" w:rsidRPr="00D70FF2" w:rsidRDefault="00406328" w:rsidP="00406328">
                            <w:pPr>
                              <w:jc w:val="center"/>
                              <w:rPr>
                                <w:rFonts w:ascii="Calibri" w:hAnsi="Calibri" w:cs="Calibri"/>
                                <w:b/>
                                <w:bCs/>
                                <w:noProof/>
                                <w:color w:val="98A7BD" w:themeColor="text2" w:themeTint="80"/>
                                <w:sz w:val="36"/>
                                <w:szCs w:val="36"/>
                              </w:rPr>
                            </w:pPr>
                          </w:p>
                          <w:p w14:paraId="14E48BB7" w14:textId="39A1C77E" w:rsidR="00C76316" w:rsidRPr="00257E9C" w:rsidRDefault="00C76316" w:rsidP="00C76316">
                            <w:pPr>
                              <w:jc w:val="center"/>
                              <w:rPr>
                                <w:rFonts w:ascii="Calibri" w:hAnsi="Calibri" w:cs="Calibri"/>
                                <w:b/>
                                <w:bCs/>
                                <w:color w:val="CBD3DE" w:themeColor="text2" w:themeTint="40"/>
                                <w:sz w:val="40"/>
                                <w:szCs w:val="40"/>
                              </w:rPr>
                            </w:pPr>
                            <w:r w:rsidRPr="00257E9C">
                              <w:rPr>
                                <w:rFonts w:ascii="Calibri" w:hAnsi="Calibri" w:cs="Calibri"/>
                                <w:b/>
                                <w:bCs/>
                                <w:color w:val="CBD3DE" w:themeColor="text2" w:themeTint="40"/>
                                <w:sz w:val="40"/>
                                <w:szCs w:val="40"/>
                              </w:rPr>
                              <w:t xml:space="preserve">Neurological Cancer Multi-D </w:t>
                            </w:r>
                            <w:r>
                              <w:rPr>
                                <w:rFonts w:ascii="Calibri" w:hAnsi="Calibri" w:cs="Calibri"/>
                                <w:b/>
                                <w:bCs/>
                                <w:color w:val="CBD3DE" w:themeColor="text2" w:themeTint="40"/>
                                <w:sz w:val="40"/>
                                <w:szCs w:val="40"/>
                              </w:rPr>
                              <w:t xml:space="preserve"> Patient Care </w:t>
                            </w:r>
                            <w:r w:rsidRPr="00257E9C">
                              <w:rPr>
                                <w:rFonts w:ascii="Calibri" w:hAnsi="Calibri" w:cs="Calibri"/>
                                <w:b/>
                                <w:bCs/>
                                <w:color w:val="CBD3DE" w:themeColor="text2" w:themeTint="40"/>
                                <w:sz w:val="40"/>
                                <w:szCs w:val="40"/>
                              </w:rPr>
                              <w:t>Discussion</w:t>
                            </w:r>
                            <w:r>
                              <w:rPr>
                                <w:rFonts w:ascii="Calibri" w:hAnsi="Calibri" w:cs="Calibri"/>
                                <w:b/>
                                <w:bCs/>
                                <w:color w:val="CBD3DE" w:themeColor="text2" w:themeTint="40"/>
                                <w:sz w:val="40"/>
                                <w:szCs w:val="40"/>
                              </w:rPr>
                              <w:t xml:space="preserve"> </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8362F" id="_x0000_s1029" type="#_x0000_t202" style="position:absolute;margin-left:-49.5pt;margin-top:66.75pt;width:562.5pt;height: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" filled="f" stroked="f" strokeweight=".5pt">
                <v:textbox inset="0,0,0,0">
                  <w:txbxContent>
                    <w:p w14:paraId="07720CFE" w14:textId="77777777" w:rsidR="00406328" w:rsidRPr="00D70FF2" w:rsidRDefault="00406328" w:rsidP="00406328">
                      <w:pPr>
                        <w:jc w:val="center"/>
                        <w:rPr>
                          <w:rFonts w:ascii="Calibri" w:hAnsi="Calibri" w:cs="Calibri"/>
                          <w:b/>
                          <w:bCs/>
                          <w:noProof/>
                          <w:color w:val="98A7BD" w:themeColor="text2" w:themeTint="80"/>
                          <w:sz w:val="36"/>
                          <w:szCs w:val="36"/>
                        </w:rPr>
                      </w:pPr>
                    </w:p>
                    <w:p w14:paraId="14E48BB7" w14:textId="39A1C77E" w:rsidR="00C76316" w:rsidRPr="00257E9C" w:rsidRDefault="00C76316" w:rsidP="00C76316">
                      <w:pPr>
                        <w:jc w:val="center"/>
                        <w:rPr>
                          <w:rFonts w:ascii="Calibri" w:hAnsi="Calibri" w:cs="Calibri"/>
                          <w:b/>
                          <w:bCs/>
                          <w:color w:val="CBD3DE" w:themeColor="text2" w:themeTint="40"/>
                          <w:sz w:val="40"/>
                          <w:szCs w:val="40"/>
                        </w:rPr>
                      </w:pPr>
                      <w:r w:rsidRPr="00257E9C">
                        <w:rPr>
                          <w:rFonts w:ascii="Calibri" w:hAnsi="Calibri" w:cs="Calibri"/>
                          <w:b/>
                          <w:bCs/>
                          <w:color w:val="CBD3DE" w:themeColor="text2" w:themeTint="40"/>
                          <w:sz w:val="40"/>
                          <w:szCs w:val="40"/>
                        </w:rPr>
                        <w:t xml:space="preserve">Neurological Cancer Multi-D </w:t>
                      </w:r>
                      <w:r>
                        <w:rPr>
                          <w:rFonts w:ascii="Calibri" w:hAnsi="Calibri" w:cs="Calibri"/>
                          <w:b/>
                          <w:bCs/>
                          <w:color w:val="CBD3DE" w:themeColor="text2" w:themeTint="40"/>
                          <w:sz w:val="40"/>
                          <w:szCs w:val="40"/>
                        </w:rPr>
                        <w:t xml:space="preserve"> Patient Care </w:t>
                      </w:r>
                      <w:r w:rsidRPr="00257E9C">
                        <w:rPr>
                          <w:rFonts w:ascii="Calibri" w:hAnsi="Calibri" w:cs="Calibri"/>
                          <w:b/>
                          <w:bCs/>
                          <w:color w:val="CBD3DE" w:themeColor="text2" w:themeTint="40"/>
                          <w:sz w:val="40"/>
                          <w:szCs w:val="40"/>
                        </w:rPr>
                        <w:t>Discussion</w:t>
                      </w:r>
                      <w:r>
                        <w:rPr>
                          <w:rFonts w:ascii="Calibri" w:hAnsi="Calibri" w:cs="Calibri"/>
                          <w:b/>
                          <w:bCs/>
                          <w:color w:val="CBD3DE" w:themeColor="text2" w:themeTint="40"/>
                          <w:sz w:val="40"/>
                          <w:szCs w:val="40"/>
                        </w:rPr>
                        <w:t xml:space="preserve"> </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sidR="00C76316">
        <w:rPr>
          <w:noProof/>
        </w:rPr>
        <mc:AlternateContent>
          <mc:Choice Requires="wps">
            <w:drawing>
              <wp:anchor distT="0" distB="0" distL="114300" distR="114300" simplePos="0" relativeHeight="251660288" behindDoc="0" locked="0" layoutInCell="1" allowOverlap="1" wp14:anchorId="0424CF75" wp14:editId="4A634534">
                <wp:simplePos x="0" y="0"/>
                <wp:positionH relativeFrom="column">
                  <wp:posOffset>-733425</wp:posOffset>
                </wp:positionH>
                <wp:positionV relativeFrom="paragraph">
                  <wp:posOffset>485775</wp:posOffset>
                </wp:positionV>
                <wp:extent cx="5524500" cy="314325"/>
                <wp:effectExtent l="0" t="0" r="0" b="9525"/>
                <wp:wrapNone/>
                <wp:docPr id="203065400" name="Text Box 3"/>
                <wp:cNvGraphicFramePr/>
                <a:graphic xmlns:a="http://schemas.openxmlformats.org/drawingml/2006/main">
                  <a:graphicData uri="http://schemas.microsoft.com/office/word/2010/wordprocessingShape">
                    <wps:wsp>
                      <wps:cNvSpPr txBox="1"/>
                      <wps:spPr>
                        <a:xfrm>
                          <a:off x="0" y="0"/>
                          <a:ext cx="5524500" cy="314325"/>
                        </a:xfrm>
                        <a:prstGeom prst="rect">
                          <a:avLst/>
                        </a:prstGeom>
                        <a:noFill/>
                        <a:ln w="6350">
                          <a:noFill/>
                        </a:ln>
                      </wps:spPr>
                      <wps:txbx>
                        <w:txbxContent>
                          <w:p w14:paraId="10B8C865" w14:textId="03A1D39A" w:rsidR="00406328" w:rsidRPr="00C76316" w:rsidRDefault="00C76316" w:rsidP="00406328">
                            <w:pPr>
                              <w:jc w:val="center"/>
                              <w:rPr>
                                <w:rFonts w:ascii="Calibri" w:hAnsi="Calibri" w:cs="Calibri"/>
                                <w:b/>
                                <w:bCs/>
                                <w:color w:val="D5DCE4" w:themeColor="text2" w:themeTint="33"/>
                                <w:sz w:val="32"/>
                                <w:szCs w:val="32"/>
                              </w:rPr>
                            </w:pPr>
                            <w:r w:rsidRPr="00C76316">
                              <w:rPr>
                                <w:rFonts w:ascii="Calibri" w:hAnsi="Calibri" w:cs="Calibri"/>
                                <w:b/>
                                <w:bCs/>
                                <w:color w:val="D5DCE4" w:themeColor="text2" w:themeTint="33"/>
                                <w:sz w:val="32"/>
                                <w:szCs w:val="32"/>
                              </w:rPr>
                              <w:t xml:space="preserve">IFH CME Neuro Cancer Tumor Board Conference </w:t>
                            </w:r>
                            <w:r w:rsidR="00406328" w:rsidRPr="00C76316">
                              <w:rPr>
                                <w:rFonts w:ascii="Calibri" w:hAnsi="Calibri" w:cs="Calibri"/>
                                <w:b/>
                                <w:bCs/>
                                <w:color w:val="D5DCE4" w:themeColor="text2" w:themeTint="33"/>
                                <w:sz w:val="32"/>
                                <w:szCs w:val="32"/>
                              </w:rPr>
                              <w:t>Presentations</w:t>
                            </w:r>
                          </w:p>
                          <w:p w14:paraId="15A136F6" w14:textId="0C8230A0" w:rsidR="00066816" w:rsidRPr="00406328" w:rsidRDefault="00066816">
                            <w:pPr>
                              <w:rPr>
                                <w:rFonts w:cstheme="minorHAnsi"/>
                                <w:b/>
                                <w:bCs/>
                                <w:color w:val="D5DCE4" w:themeColor="text2" w:themeTint="33"/>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_x0000_s1030" type="#_x0000_t202" style="position:absolute;margin-left:-57.75pt;margin-top:38.25pt;width:43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" filled="f" stroked="f" strokeweight=".5pt">
                <v:textbox inset="0,0,0,0">
                  <w:txbxContent>
                    <w:p w14:paraId="10B8C865" w14:textId="03A1D39A" w:rsidR="00406328" w:rsidRPr="00C76316" w:rsidRDefault="00C76316" w:rsidP="00406328">
                      <w:pPr>
                        <w:jc w:val="center"/>
                        <w:rPr>
                          <w:rFonts w:ascii="Calibri" w:hAnsi="Calibri" w:cs="Calibri"/>
                          <w:b/>
                          <w:bCs/>
                          <w:color w:val="D5DCE4" w:themeColor="text2" w:themeTint="33"/>
                          <w:sz w:val="32"/>
                          <w:szCs w:val="32"/>
                        </w:rPr>
                      </w:pPr>
                      <w:r w:rsidRPr="00C76316">
                        <w:rPr>
                          <w:rFonts w:ascii="Calibri" w:hAnsi="Calibri" w:cs="Calibri"/>
                          <w:b/>
                          <w:bCs/>
                          <w:color w:val="D5DCE4" w:themeColor="text2" w:themeTint="33"/>
                          <w:sz w:val="32"/>
                          <w:szCs w:val="32"/>
                        </w:rPr>
                        <w:t xml:space="preserve">IFH CME Neuro Cancer Tumor Board Conference </w:t>
                      </w:r>
                      <w:r w:rsidR="00406328" w:rsidRPr="00C76316">
                        <w:rPr>
                          <w:rFonts w:ascii="Calibri" w:hAnsi="Calibri" w:cs="Calibri"/>
                          <w:b/>
                          <w:bCs/>
                          <w:color w:val="D5DCE4" w:themeColor="text2" w:themeTint="33"/>
                          <w:sz w:val="32"/>
                          <w:szCs w:val="32"/>
                        </w:rPr>
                        <w:t>Presentations</w:t>
                      </w:r>
                    </w:p>
                    <w:p w14:paraId="15A136F6" w14:textId="0C8230A0" w:rsidR="00066816" w:rsidRPr="00406328" w:rsidRDefault="00066816">
                      <w:pPr>
                        <w:rPr>
                          <w:rFonts w:cstheme="minorHAnsi"/>
                          <w:b/>
                          <w:bCs/>
                          <w:color w:val="D5DCE4" w:themeColor="text2" w:themeTint="33"/>
                          <w:sz w:val="22"/>
                          <w:szCs w:val="22"/>
                        </w:rPr>
                      </w:pPr>
                    </w:p>
                  </w:txbxContent>
                </v:textbox>
              </v:shape>
            </w:pict>
          </mc:Fallback>
        </mc:AlternateContent>
      </w:r>
      <w:r w:rsidR="00406328">
        <w:rPr>
          <w:noProof/>
        </w:rPr>
        <mc:AlternateContent>
          <mc:Choice Requires="wps">
            <w:drawing>
              <wp:anchor distT="0" distB="0" distL="114300" distR="114300" simplePos="0" relativeHeight="251668480" behindDoc="0" locked="0" layoutInCell="1" allowOverlap="1" wp14:anchorId="593FE276" wp14:editId="380CBD50">
                <wp:simplePos x="0" y="0"/>
                <wp:positionH relativeFrom="column">
                  <wp:posOffset>2562225</wp:posOffset>
                </wp:positionH>
                <wp:positionV relativeFrom="paragraph">
                  <wp:posOffset>3267075</wp:posOffset>
                </wp:positionV>
                <wp:extent cx="40290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029075" cy="2857500"/>
                        </a:xfrm>
                        <a:prstGeom prst="rect">
                          <a:avLst/>
                        </a:prstGeom>
                        <a:noFill/>
                        <a:ln w="6350">
                          <a:noFill/>
                        </a:ln>
                      </wps:spPr>
                      <wps:txbx>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720233FA" w14:textId="77777777" w:rsidR="00406328" w:rsidRPr="00D61364" w:rsidRDefault="00406328" w:rsidP="00406328">
                            <w:pPr>
                              <w:pStyle w:val="ListParagraph"/>
                              <w:numPr>
                                <w:ilvl w:val="0"/>
                                <w:numId w:val="11"/>
                              </w:numPr>
                              <w:spacing w:after="0" w:line="240" w:lineRule="auto"/>
                              <w:rPr>
                                <w:rFonts w:ascii="Calibri" w:hAnsi="Calibri" w:cs="Calibri"/>
                                <w:b/>
                                <w:bCs/>
                              </w:rPr>
                            </w:pPr>
                            <w:r w:rsidRPr="00D61364">
                              <w:rPr>
                                <w:rFonts w:ascii="Calibri" w:hAnsi="Calibri" w:cs="Calibri"/>
                                <w:b/>
                                <w:bCs/>
                              </w:rPr>
                              <w:t xml:space="preserve">Physicians and Allied Health </w:t>
                            </w:r>
                          </w:p>
                          <w:p w14:paraId="5990E751" w14:textId="77777777" w:rsidR="00406328" w:rsidRPr="00D61364" w:rsidRDefault="00406328" w:rsidP="00406328">
                            <w:pPr>
                              <w:pStyle w:val="ListParagraph"/>
                              <w:numPr>
                                <w:ilvl w:val="0"/>
                                <w:numId w:val="11"/>
                              </w:numPr>
                              <w:spacing w:after="0" w:line="240" w:lineRule="auto"/>
                              <w:rPr>
                                <w:rFonts w:ascii="Calibri" w:hAnsi="Calibri" w:cs="Calibri"/>
                                <w:b/>
                                <w:bCs/>
                              </w:rPr>
                            </w:pPr>
                            <w:r w:rsidRPr="00D61364">
                              <w:rPr>
                                <w:rFonts w:ascii="Calibri" w:hAnsi="Calibri" w:cs="Calibri"/>
                                <w:b/>
                                <w:bCs/>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69C76C68" w14:textId="77777777" w:rsidR="00C76316" w:rsidRPr="00C758C0" w:rsidRDefault="00C76316" w:rsidP="00C76316">
                            <w:pPr>
                              <w:pStyle w:val="ListParagraph"/>
                              <w:numPr>
                                <w:ilvl w:val="0"/>
                                <w:numId w:val="14"/>
                              </w:numPr>
                              <w:spacing w:after="0" w:line="240" w:lineRule="auto"/>
                              <w:rPr>
                                <w:rFonts w:ascii="Calibri" w:hAnsi="Calibri" w:cs="Calibri"/>
                                <w:b/>
                                <w:bCs/>
                              </w:rPr>
                            </w:pPr>
                            <w:r w:rsidRPr="00C758C0">
                              <w:rPr>
                                <w:rFonts w:ascii="Calibri" w:hAnsi="Calibri" w:cs="Calibri"/>
                                <w:b/>
                                <w:bCs/>
                              </w:rPr>
                              <w:t>Discuss management options for the treatment of the newly diagnosed or recurrent Neuro Oncology patient.</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31" type="#_x0000_t202" style="position:absolute;margin-left:201.75pt;margin-top:257.25pt;width:317.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" filled="f" stroked="f" strokeweight=".5pt">
                <v:textbox inset="0,0,0,0">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720233FA" w14:textId="77777777" w:rsidR="00406328" w:rsidRPr="00D61364" w:rsidRDefault="00406328" w:rsidP="00406328">
                      <w:pPr>
                        <w:pStyle w:val="ListParagraph"/>
                        <w:numPr>
                          <w:ilvl w:val="0"/>
                          <w:numId w:val="11"/>
                        </w:numPr>
                        <w:spacing w:after="0" w:line="240" w:lineRule="auto"/>
                        <w:rPr>
                          <w:rFonts w:ascii="Calibri" w:hAnsi="Calibri" w:cs="Calibri"/>
                          <w:b/>
                          <w:bCs/>
                        </w:rPr>
                      </w:pPr>
                      <w:r w:rsidRPr="00D61364">
                        <w:rPr>
                          <w:rFonts w:ascii="Calibri" w:hAnsi="Calibri" w:cs="Calibri"/>
                          <w:b/>
                          <w:bCs/>
                        </w:rPr>
                        <w:t xml:space="preserve">Physicians and Allied Health </w:t>
                      </w:r>
                    </w:p>
                    <w:p w14:paraId="5990E751" w14:textId="77777777" w:rsidR="00406328" w:rsidRPr="00D61364" w:rsidRDefault="00406328" w:rsidP="00406328">
                      <w:pPr>
                        <w:pStyle w:val="ListParagraph"/>
                        <w:numPr>
                          <w:ilvl w:val="0"/>
                          <w:numId w:val="11"/>
                        </w:numPr>
                        <w:spacing w:after="0" w:line="240" w:lineRule="auto"/>
                        <w:rPr>
                          <w:rFonts w:ascii="Calibri" w:hAnsi="Calibri" w:cs="Calibri"/>
                          <w:b/>
                          <w:bCs/>
                        </w:rPr>
                      </w:pPr>
                      <w:r w:rsidRPr="00D61364">
                        <w:rPr>
                          <w:rFonts w:ascii="Calibri" w:hAnsi="Calibri" w:cs="Calibri"/>
                          <w:b/>
                          <w:bCs/>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69C76C68" w14:textId="77777777" w:rsidR="00C76316" w:rsidRPr="00C758C0" w:rsidRDefault="00C76316" w:rsidP="00C76316">
                      <w:pPr>
                        <w:pStyle w:val="ListParagraph"/>
                        <w:numPr>
                          <w:ilvl w:val="0"/>
                          <w:numId w:val="14"/>
                        </w:numPr>
                        <w:spacing w:after="0" w:line="240" w:lineRule="auto"/>
                        <w:rPr>
                          <w:rFonts w:ascii="Calibri" w:hAnsi="Calibri" w:cs="Calibri"/>
                          <w:b/>
                          <w:bCs/>
                        </w:rPr>
                      </w:pPr>
                      <w:r w:rsidRPr="00C758C0">
                        <w:rPr>
                          <w:rFonts w:ascii="Calibri" w:hAnsi="Calibri" w:cs="Calibri"/>
                          <w:b/>
                          <w:bCs/>
                        </w:rPr>
                        <w:t>Discuss management options for the treatment of the newly diagnosed or recurrent Neuro Oncology patient.</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094F0CDE">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2"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JS5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UcK4xxaqI62HMDDvnVw1NMNa+PAs&#10;kKimsUm+4YkObYB6wcnirAb8+bf7GE8MkJezjqRTcv9jL1BxZr5Z4ibqbDRwNLajYfftPZAap/Qw&#10;nEwmJWAwo6kR2ldS9TJ2IZewknqVPIzmfRgETK9CquUyBZGanAhru3Eylo5YRURf+leB7gR7IMIe&#10;YRSVKN6hP8QOKC/3AXSTqIm4Diie4CYlJsZOryZK/e1/irq87cUv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O5SU&#10;uQ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6BED5A79">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68A4ACA"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0">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6D6469"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39FE5A"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1">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B8484B"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A29C7"/>
    <w:multiLevelType w:val="hybridMultilevel"/>
    <w:tmpl w:val="F6B88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3A6D36"/>
    <w:multiLevelType w:val="hybridMultilevel"/>
    <w:tmpl w:val="1492ACA2"/>
    <w:lvl w:ilvl="0" w:tplc="0409000B">
      <w:start w:val="1"/>
      <w:numFmt w:val="bullet"/>
      <w:lvlText w:val=""/>
      <w:lvlJc w:val="left"/>
      <w:pPr>
        <w:ind w:left="720" w:hanging="360"/>
      </w:pPr>
      <w:rPr>
        <w:rFonts w:ascii="Wingdings" w:hAnsi="Wingdings"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7CE74DC"/>
    <w:multiLevelType w:val="hybridMultilevel"/>
    <w:tmpl w:val="B54CD6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636B582B"/>
    <w:multiLevelType w:val="hybridMultilevel"/>
    <w:tmpl w:val="782EF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D127162"/>
    <w:multiLevelType w:val="hybridMultilevel"/>
    <w:tmpl w:val="D7989F22"/>
    <w:lvl w:ilvl="0" w:tplc="04090001">
      <w:start w:val="1"/>
      <w:numFmt w:val="bullet"/>
      <w:lvlText w:val=""/>
      <w:lvlJc w:val="left"/>
      <w:pPr>
        <w:ind w:left="72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24961860">
    <w:abstractNumId w:val="9"/>
  </w:num>
  <w:num w:numId="2" w16cid:durableId="1934317485">
    <w:abstractNumId w:val="11"/>
  </w:num>
  <w:num w:numId="3" w16cid:durableId="1976980700">
    <w:abstractNumId w:val="8"/>
  </w:num>
  <w:num w:numId="4" w16cid:durableId="1584531716">
    <w:abstractNumId w:val="1"/>
  </w:num>
  <w:num w:numId="5" w16cid:durableId="1235512448">
    <w:abstractNumId w:val="2"/>
  </w:num>
  <w:num w:numId="6" w16cid:durableId="200364095">
    <w:abstractNumId w:val="6"/>
  </w:num>
  <w:num w:numId="7" w16cid:durableId="895967255">
    <w:abstractNumId w:val="7"/>
  </w:num>
  <w:num w:numId="8" w16cid:durableId="759377287">
    <w:abstractNumId w:val="10"/>
  </w:num>
  <w:num w:numId="9" w16cid:durableId="2070230206">
    <w:abstractNumId w:val="5"/>
  </w:num>
  <w:num w:numId="10" w16cid:durableId="1588419942">
    <w:abstractNumId w:val="3"/>
  </w:num>
  <w:num w:numId="11" w16cid:durableId="333338598">
    <w:abstractNumId w:val="13"/>
  </w:num>
  <w:num w:numId="12" w16cid:durableId="1362054144">
    <w:abstractNumId w:val="4"/>
  </w:num>
  <w:num w:numId="13" w16cid:durableId="1354576280">
    <w:abstractNumId w:val="12"/>
  </w:num>
  <w:num w:numId="14" w16cid:durableId="2732448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05C31"/>
    <w:rsid w:val="00034830"/>
    <w:rsid w:val="00053D0A"/>
    <w:rsid w:val="00066816"/>
    <w:rsid w:val="00074ABB"/>
    <w:rsid w:val="0009389E"/>
    <w:rsid w:val="000A7119"/>
    <w:rsid w:val="000C0542"/>
    <w:rsid w:val="000C4C2B"/>
    <w:rsid w:val="000E19B0"/>
    <w:rsid w:val="000E7813"/>
    <w:rsid w:val="000F60E6"/>
    <w:rsid w:val="00104303"/>
    <w:rsid w:val="00113A1D"/>
    <w:rsid w:val="00136EFF"/>
    <w:rsid w:val="0013790A"/>
    <w:rsid w:val="001477F4"/>
    <w:rsid w:val="00170B8E"/>
    <w:rsid w:val="00171852"/>
    <w:rsid w:val="001728F3"/>
    <w:rsid w:val="001752CA"/>
    <w:rsid w:val="001A3512"/>
    <w:rsid w:val="001C3C2C"/>
    <w:rsid w:val="001C3FF5"/>
    <w:rsid w:val="001C54CE"/>
    <w:rsid w:val="001C596C"/>
    <w:rsid w:val="00207224"/>
    <w:rsid w:val="00224891"/>
    <w:rsid w:val="00226D8A"/>
    <w:rsid w:val="00232EAF"/>
    <w:rsid w:val="00233618"/>
    <w:rsid w:val="002420BF"/>
    <w:rsid w:val="00243058"/>
    <w:rsid w:val="002461CB"/>
    <w:rsid w:val="002514E3"/>
    <w:rsid w:val="00252736"/>
    <w:rsid w:val="002550A5"/>
    <w:rsid w:val="002748A3"/>
    <w:rsid w:val="002A5031"/>
    <w:rsid w:val="002B549C"/>
    <w:rsid w:val="002F44D5"/>
    <w:rsid w:val="002F6804"/>
    <w:rsid w:val="00305CC4"/>
    <w:rsid w:val="00310369"/>
    <w:rsid w:val="0032130E"/>
    <w:rsid w:val="003230A5"/>
    <w:rsid w:val="003303C7"/>
    <w:rsid w:val="00331596"/>
    <w:rsid w:val="00336048"/>
    <w:rsid w:val="003401A3"/>
    <w:rsid w:val="00343D3D"/>
    <w:rsid w:val="003455DA"/>
    <w:rsid w:val="0035660D"/>
    <w:rsid w:val="0035716B"/>
    <w:rsid w:val="00362FB0"/>
    <w:rsid w:val="00391B44"/>
    <w:rsid w:val="003941D8"/>
    <w:rsid w:val="003B0FD3"/>
    <w:rsid w:val="003B1703"/>
    <w:rsid w:val="003C06CE"/>
    <w:rsid w:val="003C23CE"/>
    <w:rsid w:val="003C23EA"/>
    <w:rsid w:val="003C67B1"/>
    <w:rsid w:val="003C7B73"/>
    <w:rsid w:val="003E147D"/>
    <w:rsid w:val="003E2F43"/>
    <w:rsid w:val="003F122D"/>
    <w:rsid w:val="003F1B1B"/>
    <w:rsid w:val="0040463D"/>
    <w:rsid w:val="00406328"/>
    <w:rsid w:val="00431C06"/>
    <w:rsid w:val="0043641C"/>
    <w:rsid w:val="00444689"/>
    <w:rsid w:val="00463F07"/>
    <w:rsid w:val="00466552"/>
    <w:rsid w:val="00467B8C"/>
    <w:rsid w:val="004804CF"/>
    <w:rsid w:val="0048352E"/>
    <w:rsid w:val="00495665"/>
    <w:rsid w:val="004B1109"/>
    <w:rsid w:val="004C305C"/>
    <w:rsid w:val="004E7BCB"/>
    <w:rsid w:val="004F642C"/>
    <w:rsid w:val="00500CF6"/>
    <w:rsid w:val="0050136B"/>
    <w:rsid w:val="00505FDD"/>
    <w:rsid w:val="005301D6"/>
    <w:rsid w:val="00541ACA"/>
    <w:rsid w:val="0057022A"/>
    <w:rsid w:val="00570A4B"/>
    <w:rsid w:val="0059133D"/>
    <w:rsid w:val="005A6AAD"/>
    <w:rsid w:val="005C3E64"/>
    <w:rsid w:val="005D01F2"/>
    <w:rsid w:val="005D0815"/>
    <w:rsid w:val="005D6523"/>
    <w:rsid w:val="005D6795"/>
    <w:rsid w:val="005F290E"/>
    <w:rsid w:val="005F6647"/>
    <w:rsid w:val="0060272E"/>
    <w:rsid w:val="00611CB8"/>
    <w:rsid w:val="00615955"/>
    <w:rsid w:val="00616209"/>
    <w:rsid w:val="00626007"/>
    <w:rsid w:val="00654863"/>
    <w:rsid w:val="00654C61"/>
    <w:rsid w:val="00673317"/>
    <w:rsid w:val="00692213"/>
    <w:rsid w:val="006B67C2"/>
    <w:rsid w:val="006E0D78"/>
    <w:rsid w:val="006E2258"/>
    <w:rsid w:val="006E3C9B"/>
    <w:rsid w:val="006E448A"/>
    <w:rsid w:val="0070009D"/>
    <w:rsid w:val="007033E2"/>
    <w:rsid w:val="00710734"/>
    <w:rsid w:val="00711B92"/>
    <w:rsid w:val="00732751"/>
    <w:rsid w:val="00744902"/>
    <w:rsid w:val="007502CB"/>
    <w:rsid w:val="00753875"/>
    <w:rsid w:val="007612F4"/>
    <w:rsid w:val="00763F5B"/>
    <w:rsid w:val="00784A6E"/>
    <w:rsid w:val="007A69EB"/>
    <w:rsid w:val="007B2B4D"/>
    <w:rsid w:val="007C2BC6"/>
    <w:rsid w:val="007D6585"/>
    <w:rsid w:val="007E086F"/>
    <w:rsid w:val="00802598"/>
    <w:rsid w:val="008130B0"/>
    <w:rsid w:val="008133FA"/>
    <w:rsid w:val="008175CD"/>
    <w:rsid w:val="008211D9"/>
    <w:rsid w:val="00824559"/>
    <w:rsid w:val="00826B21"/>
    <w:rsid w:val="0083089A"/>
    <w:rsid w:val="0084196C"/>
    <w:rsid w:val="0084260B"/>
    <w:rsid w:val="008452FB"/>
    <w:rsid w:val="008558B9"/>
    <w:rsid w:val="00863443"/>
    <w:rsid w:val="00864992"/>
    <w:rsid w:val="008819BB"/>
    <w:rsid w:val="008A3759"/>
    <w:rsid w:val="008B7ED0"/>
    <w:rsid w:val="008C17A9"/>
    <w:rsid w:val="008C765C"/>
    <w:rsid w:val="009062AB"/>
    <w:rsid w:val="00921880"/>
    <w:rsid w:val="00940B47"/>
    <w:rsid w:val="00941AA4"/>
    <w:rsid w:val="00945119"/>
    <w:rsid w:val="00951F1C"/>
    <w:rsid w:val="009635A2"/>
    <w:rsid w:val="009638A5"/>
    <w:rsid w:val="0097749A"/>
    <w:rsid w:val="009810F6"/>
    <w:rsid w:val="009846DC"/>
    <w:rsid w:val="00984DD5"/>
    <w:rsid w:val="00987F21"/>
    <w:rsid w:val="009A4CE2"/>
    <w:rsid w:val="009B07AB"/>
    <w:rsid w:val="009B1BA4"/>
    <w:rsid w:val="009C030D"/>
    <w:rsid w:val="009C26AD"/>
    <w:rsid w:val="009C5A0E"/>
    <w:rsid w:val="009D0430"/>
    <w:rsid w:val="009E1A95"/>
    <w:rsid w:val="009E7E69"/>
    <w:rsid w:val="009F10BF"/>
    <w:rsid w:val="009F7DFE"/>
    <w:rsid w:val="00A063D5"/>
    <w:rsid w:val="00A11BBD"/>
    <w:rsid w:val="00A237C0"/>
    <w:rsid w:val="00A33781"/>
    <w:rsid w:val="00A4186D"/>
    <w:rsid w:val="00A42C80"/>
    <w:rsid w:val="00A43B40"/>
    <w:rsid w:val="00A4662A"/>
    <w:rsid w:val="00A511FF"/>
    <w:rsid w:val="00A54F80"/>
    <w:rsid w:val="00A70167"/>
    <w:rsid w:val="00A74FFE"/>
    <w:rsid w:val="00A80EB9"/>
    <w:rsid w:val="00A82551"/>
    <w:rsid w:val="00A851A0"/>
    <w:rsid w:val="00A90AD7"/>
    <w:rsid w:val="00A910CC"/>
    <w:rsid w:val="00A9402A"/>
    <w:rsid w:val="00AB4877"/>
    <w:rsid w:val="00B00FCC"/>
    <w:rsid w:val="00B05AC8"/>
    <w:rsid w:val="00B137F4"/>
    <w:rsid w:val="00B2631D"/>
    <w:rsid w:val="00B50C52"/>
    <w:rsid w:val="00B62503"/>
    <w:rsid w:val="00B653B7"/>
    <w:rsid w:val="00B71896"/>
    <w:rsid w:val="00B72A34"/>
    <w:rsid w:val="00B760D8"/>
    <w:rsid w:val="00B95D63"/>
    <w:rsid w:val="00BA5507"/>
    <w:rsid w:val="00BB28AD"/>
    <w:rsid w:val="00BC06DC"/>
    <w:rsid w:val="00BC4813"/>
    <w:rsid w:val="00BC501F"/>
    <w:rsid w:val="00BC6174"/>
    <w:rsid w:val="00BD115D"/>
    <w:rsid w:val="00BD61C2"/>
    <w:rsid w:val="00BD6558"/>
    <w:rsid w:val="00BD68D1"/>
    <w:rsid w:val="00C02C82"/>
    <w:rsid w:val="00C04C19"/>
    <w:rsid w:val="00C10444"/>
    <w:rsid w:val="00C17477"/>
    <w:rsid w:val="00C44B31"/>
    <w:rsid w:val="00C51048"/>
    <w:rsid w:val="00C57597"/>
    <w:rsid w:val="00C6049A"/>
    <w:rsid w:val="00C60678"/>
    <w:rsid w:val="00C64DA0"/>
    <w:rsid w:val="00C76316"/>
    <w:rsid w:val="00CA0150"/>
    <w:rsid w:val="00CE29E5"/>
    <w:rsid w:val="00CE4CCF"/>
    <w:rsid w:val="00CF546F"/>
    <w:rsid w:val="00D0082D"/>
    <w:rsid w:val="00D1367B"/>
    <w:rsid w:val="00D252A6"/>
    <w:rsid w:val="00D400C6"/>
    <w:rsid w:val="00D549CC"/>
    <w:rsid w:val="00D5569B"/>
    <w:rsid w:val="00D60013"/>
    <w:rsid w:val="00D6316D"/>
    <w:rsid w:val="00D71C07"/>
    <w:rsid w:val="00D7437D"/>
    <w:rsid w:val="00D90E29"/>
    <w:rsid w:val="00D911C1"/>
    <w:rsid w:val="00D91ABC"/>
    <w:rsid w:val="00D95252"/>
    <w:rsid w:val="00DA2DED"/>
    <w:rsid w:val="00DA40E1"/>
    <w:rsid w:val="00DB1739"/>
    <w:rsid w:val="00DB69C0"/>
    <w:rsid w:val="00DC0D2A"/>
    <w:rsid w:val="00DF4BDD"/>
    <w:rsid w:val="00E131C3"/>
    <w:rsid w:val="00E15AE5"/>
    <w:rsid w:val="00E2618D"/>
    <w:rsid w:val="00E40274"/>
    <w:rsid w:val="00E46E30"/>
    <w:rsid w:val="00E918A7"/>
    <w:rsid w:val="00E976F3"/>
    <w:rsid w:val="00EA3614"/>
    <w:rsid w:val="00EA7A23"/>
    <w:rsid w:val="00EB110D"/>
    <w:rsid w:val="00EB76AC"/>
    <w:rsid w:val="00EE1850"/>
    <w:rsid w:val="00EE313D"/>
    <w:rsid w:val="00EE47B9"/>
    <w:rsid w:val="00EF4E23"/>
    <w:rsid w:val="00EF7F13"/>
    <w:rsid w:val="00F12129"/>
    <w:rsid w:val="00F215BD"/>
    <w:rsid w:val="00F22C8A"/>
    <w:rsid w:val="00F35CE4"/>
    <w:rsid w:val="00F60F81"/>
    <w:rsid w:val="00F61790"/>
    <w:rsid w:val="00F61DB2"/>
    <w:rsid w:val="00F67E9C"/>
    <w:rsid w:val="00F90B75"/>
    <w:rsid w:val="00F91F57"/>
    <w:rsid w:val="00FA2924"/>
    <w:rsid w:val="00FB7E94"/>
    <w:rsid w:val="00FC3B06"/>
    <w:rsid w:val="00FC6384"/>
    <w:rsid w:val="00FD08C3"/>
    <w:rsid w:val="00FE00EE"/>
    <w:rsid w:val="00FF66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 w:type="paragraph" w:styleId="Header">
    <w:name w:val="header"/>
    <w:basedOn w:val="Normal"/>
    <w:link w:val="HeaderChar"/>
    <w:uiPriority w:val="99"/>
    <w:unhideWhenUsed/>
    <w:rsid w:val="009E7E69"/>
    <w:pPr>
      <w:tabs>
        <w:tab w:val="center" w:pos="4680"/>
        <w:tab w:val="right" w:pos="9360"/>
      </w:tabs>
    </w:pPr>
    <w:rPr>
      <w:rFonts w:ascii="Arial" w:eastAsia="Arial" w:hAnsi="Arial" w:cs="Arial"/>
      <w:kern w:val="0"/>
      <w:sz w:val="20"/>
      <w:szCs w:val="20"/>
      <w14:ligatures w14:val="none"/>
    </w:rPr>
  </w:style>
  <w:style w:type="character" w:customStyle="1" w:styleId="HeaderChar">
    <w:name w:val="Header Char"/>
    <w:basedOn w:val="DefaultParagraphFont"/>
    <w:link w:val="Header"/>
    <w:uiPriority w:val="99"/>
    <w:rsid w:val="009E7E69"/>
    <w:rPr>
      <w:rFonts w:ascii="Arial" w:eastAsia="Arial" w:hAnsi="Arial" w:cs="Arial"/>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972830011">
      <w:bodyDiv w:val="1"/>
      <w:marLeft w:val="0"/>
      <w:marRight w:val="0"/>
      <w:marTop w:val="0"/>
      <w:marBottom w:val="0"/>
      <w:divBdr>
        <w:top w:val="none" w:sz="0" w:space="0" w:color="auto"/>
        <w:left w:val="none" w:sz="0" w:space="0" w:color="auto"/>
        <w:bottom w:val="none" w:sz="0" w:space="0" w:color="auto"/>
        <w:right w:val="none" w:sz="0" w:space="0" w:color="auto"/>
      </w:divBdr>
      <w:divsChild>
        <w:div w:id="1159927379">
          <w:marLeft w:val="0"/>
          <w:marRight w:val="0"/>
          <w:marTop w:val="360"/>
          <w:marBottom w:val="360"/>
          <w:divBdr>
            <w:top w:val="none" w:sz="0" w:space="0" w:color="auto"/>
            <w:left w:val="none" w:sz="0" w:space="0" w:color="auto"/>
            <w:bottom w:val="none" w:sz="0" w:space="0" w:color="auto"/>
            <w:right w:val="none" w:sz="0" w:space="0" w:color="auto"/>
          </w:divBdr>
        </w:div>
      </w:divsChild>
    </w:div>
    <w:div w:id="1107040225">
      <w:bodyDiv w:val="1"/>
      <w:marLeft w:val="0"/>
      <w:marRight w:val="0"/>
      <w:marTop w:val="0"/>
      <w:marBottom w:val="0"/>
      <w:divBdr>
        <w:top w:val="none" w:sz="0" w:space="0" w:color="auto"/>
        <w:left w:val="none" w:sz="0" w:space="0" w:color="auto"/>
        <w:bottom w:val="none" w:sz="0" w:space="0" w:color="auto"/>
        <w:right w:val="none" w:sz="0" w:space="0" w:color="auto"/>
      </w:divBdr>
    </w:div>
    <w:div w:id="1453669983">
      <w:bodyDiv w:val="1"/>
      <w:marLeft w:val="0"/>
      <w:marRight w:val="0"/>
      <w:marTop w:val="0"/>
      <w:marBottom w:val="0"/>
      <w:divBdr>
        <w:top w:val="none" w:sz="0" w:space="0" w:color="auto"/>
        <w:left w:val="none" w:sz="0" w:space="0" w:color="auto"/>
        <w:bottom w:val="none" w:sz="0" w:space="0" w:color="auto"/>
        <w:right w:val="none" w:sz="0" w:space="0" w:color="auto"/>
      </w:divBdr>
    </w:div>
    <w:div w:id="1497181950">
      <w:bodyDiv w:val="1"/>
      <w:marLeft w:val="0"/>
      <w:marRight w:val="0"/>
      <w:marTop w:val="0"/>
      <w:marBottom w:val="0"/>
      <w:divBdr>
        <w:top w:val="none" w:sz="0" w:space="0" w:color="auto"/>
        <w:left w:val="none" w:sz="0" w:space="0" w:color="auto"/>
        <w:bottom w:val="none" w:sz="0" w:space="0" w:color="auto"/>
        <w:right w:val="none" w:sz="0" w:space="0" w:color="auto"/>
      </w:divBdr>
    </w:div>
    <w:div w:id="1618681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emf"/><Relationship Id="rId5" Type="http://schemas.openxmlformats.org/officeDocument/2006/relationships/numbering" Target="numbering.xml"/><Relationship Id="rId10"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1BF8213BEE54F48B99ADD5B611A5D81" ma:contentTypeVersion="11" ma:contentTypeDescription="Create a new document." ma:contentTypeScope="" ma:versionID="17ebfeed8466f78752eb4a32f09f8b03">
  <xsd:schema xmlns:xsd="http://www.w3.org/2001/XMLSchema" xmlns:xs="http://www.w3.org/2001/XMLSchema" xmlns:p="http://schemas.microsoft.com/office/2006/metadata/properties" xmlns:ns2="5cf76837-87dc-459f-92ab-6220ce87cdd8" xmlns:ns3="603da241-64b8-43d2-8d5d-1399c5d809f3" targetNamespace="http://schemas.microsoft.com/office/2006/metadata/properties" ma:root="true" ma:fieldsID="ddc441b58601f15d83dc2f9267ec3045" ns2:_="" ns3:_="">
    <xsd:import namespace="5cf76837-87dc-459f-92ab-6220ce87cdd8"/>
    <xsd:import namespace="603da241-64b8-43d2-8d5d-1399c5d809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76837-87dc-459f-92ab-6220ce87c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3da241-64b8-43d2-8d5d-1399c5d809f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961a302-6fa6-4f4d-9d49-fe969c50624c}" ma:internalName="TaxCatchAll" ma:showField="CatchAllData" ma:web="603da241-64b8-43d2-8d5d-1399c5d809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cf76837-87dc-459f-92ab-6220ce87cdd8">
      <Terms xmlns="http://schemas.microsoft.com/office/infopath/2007/PartnerControls"/>
    </lcf76f155ced4ddcb4097134ff3c332f>
    <TaxCatchAll xmlns="603da241-64b8-43d2-8d5d-1399c5d809f3" xsi:nil="true"/>
  </documentManagement>
</p:properties>
</file>

<file path=customXml/itemProps1.xml><?xml version="1.0" encoding="utf-8"?>
<ds:datastoreItem xmlns:ds="http://schemas.openxmlformats.org/officeDocument/2006/customXml" ds:itemID="{25A5A967-D32D-435B-B2F8-1C71E2F708BD}">
  <ds:schemaRefs>
    <ds:schemaRef ds:uri="http://schemas.microsoft.com/sharepoint/v3/contenttype/forms"/>
  </ds:schemaRefs>
</ds:datastoreItem>
</file>

<file path=customXml/itemProps2.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customXml/itemProps3.xml><?xml version="1.0" encoding="utf-8"?>
<ds:datastoreItem xmlns:ds="http://schemas.openxmlformats.org/officeDocument/2006/customXml" ds:itemID="{96C4126B-C96D-4144-90CB-BD1E377F0E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f76837-87dc-459f-92ab-6220ce87cdd8"/>
    <ds:schemaRef ds:uri="603da241-64b8-43d2-8d5d-1399c5d809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5cf76837-87dc-459f-92ab-6220ce87cdd8"/>
    <ds:schemaRef ds:uri="603da241-64b8-43d2-8d5d-1399c5d809f3"/>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81</cp:revision>
  <cp:lastPrinted>2024-01-05T21:31:00Z</cp:lastPrinted>
  <dcterms:created xsi:type="dcterms:W3CDTF">2025-08-08T16:34:00Z</dcterms:created>
  <dcterms:modified xsi:type="dcterms:W3CDTF">2026-04-01T13:28:00Z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0x010100D1BF8213BEE54F48B99ADD5B611A5D81</vt:lpwstr>
  </property>
  <property fmtid="{D5CDD505-2E9C-101B-9397-08002B2CF9AE}" pid="3" name="MediaServiceImageTags">
    <vt:lpwstr/>
  </property>
</Properties>
</file>