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00674588">
                <wp:simplePos x="0" y="0"/>
                <wp:positionH relativeFrom="column">
                  <wp:posOffset>-737755</wp:posOffset>
                </wp:positionH>
                <wp:positionV relativeFrom="paragraph">
                  <wp:posOffset>3262745</wp:posOffset>
                </wp:positionV>
                <wp:extent cx="2686050" cy="2524991"/>
                <wp:effectExtent l="0" t="0" r="0" b="8890"/>
                <wp:wrapNone/>
                <wp:docPr id="136689539" name="Text Box 2"/>
                <wp:cNvGraphicFramePr/>
                <a:graphic xmlns:a="http://schemas.openxmlformats.org/drawingml/2006/main">
                  <a:graphicData uri="http://schemas.microsoft.com/office/word/2010/wordprocessingShape">
                    <wps:wsp>
                      <wps:cNvSpPr txBox="1"/>
                      <wps:spPr>
                        <a:xfrm>
                          <a:off x="0" y="0"/>
                          <a:ext cx="2686050" cy="2524991"/>
                        </a:xfrm>
                        <a:prstGeom prst="rect">
                          <a:avLst/>
                        </a:prstGeom>
                        <a:noFill/>
                        <a:ln w="6350">
                          <a:noFill/>
                        </a:ln>
                      </wps:spPr>
                      <wps:txbx>
                        <w:txbxContent>
                          <w:p w14:paraId="3420932E" w14:textId="61545416"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March </w:t>
                            </w:r>
                            <w:r w:rsidR="00E53302" w:rsidRPr="00E53302">
                              <w:rPr>
                                <w:rFonts w:ascii="Aptos" w:hAnsi="Aptos" w:cstheme="minorHAnsi"/>
                                <w:b/>
                                <w:bCs/>
                                <w:color w:val="auto"/>
                                <w:sz w:val="22"/>
                                <w:szCs w:val="22"/>
                              </w:rPr>
                              <w:t>23</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5EFDEEBF"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E53302" w:rsidRPr="00E53302">
                              <w:rPr>
                                <w:rFonts w:ascii="Aptos" w:hAnsi="Aptos" w:cstheme="minorHAnsi"/>
                                <w:b/>
                                <w:bCs/>
                                <w:color w:val="auto"/>
                                <w:sz w:val="22"/>
                                <w:szCs w:val="22"/>
                              </w:rPr>
                              <w:t>KUGNEK</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Pr="00E53302" w:rsidRDefault="00B30D59" w:rsidP="009330F3">
                            <w:pPr>
                              <w:pStyle w:val="EventDetailsSubheads"/>
                              <w:spacing w:before="0" w:line="240" w:lineRule="auto"/>
                              <w:jc w:val="center"/>
                              <w:rPr>
                                <w:rFonts w:ascii="Aptos" w:hAnsi="Aptos"/>
                                <w:b/>
                                <w:bCs/>
                                <w:sz w:val="22"/>
                                <w:szCs w:val="22"/>
                              </w:rPr>
                            </w:pPr>
                          </w:p>
                          <w:p w14:paraId="24C5F080" w14:textId="6EB3A180" w:rsidR="009330F3" w:rsidRPr="00E53302" w:rsidRDefault="009330F3" w:rsidP="009330F3">
                            <w:pPr>
                              <w:pStyle w:val="EventDetailsSubheads"/>
                              <w:spacing w:before="0" w:line="240" w:lineRule="auto"/>
                              <w:jc w:val="center"/>
                              <w:rPr>
                                <w:rFonts w:ascii="Aptos" w:hAnsi="Aptos"/>
                                <w:b/>
                                <w:bCs/>
                                <w:sz w:val="22"/>
                                <w:szCs w:val="22"/>
                              </w:rPr>
                            </w:pPr>
                            <w:hyperlink r:id="rId9" w:tgtFrame="_blank" w:tooltip="Meeting join link" w:history="1">
                              <w:r w:rsidRPr="00E53302">
                                <w:rPr>
                                  <w:rStyle w:val="Hyperlink"/>
                                  <w:rFonts w:ascii="Aptos" w:hAnsi="Aptos"/>
                                  <w:b/>
                                  <w:bCs/>
                                  <w:sz w:val="22"/>
                                  <w:szCs w:val="22"/>
                                </w:rPr>
                                <w:t>Join the meeting now</w:t>
                              </w:r>
                            </w:hyperlink>
                          </w:p>
                          <w:p w14:paraId="58A82D53" w14:textId="59E1041E"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Meeting ID: 275 493 791 390 61</w:t>
                            </w:r>
                          </w:p>
                          <w:p w14:paraId="46DFA64A" w14:textId="2867E23E" w:rsidR="009330F3" w:rsidRPr="00E53302" w:rsidRDefault="009330F3" w:rsidP="009B31F1">
                            <w:pPr>
                              <w:pStyle w:val="EventDetailsSubheads"/>
                              <w:spacing w:before="0" w:line="360" w:lineRule="auto"/>
                              <w:jc w:val="center"/>
                              <w:rPr>
                                <w:rFonts w:ascii="Aptos" w:hAnsi="Aptos"/>
                                <w:b/>
                                <w:bCs/>
                                <w:sz w:val="22"/>
                                <w:szCs w:val="22"/>
                              </w:rPr>
                            </w:pPr>
                            <w:r w:rsidRPr="00E53302">
                              <w:rPr>
                                <w:rFonts w:ascii="Aptos" w:hAnsi="Aptos"/>
                                <w:b/>
                                <w:bCs/>
                                <w:sz w:val="22"/>
                                <w:szCs w:val="22"/>
                              </w:rPr>
                              <w:t>Passcode: wF9rK6Pj</w:t>
                            </w:r>
                          </w:p>
                          <w:p w14:paraId="6D51ECF4" w14:textId="18564A17"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Dial in by phone</w:t>
                            </w:r>
                          </w:p>
                          <w:p w14:paraId="32B16BD3" w14:textId="77777777" w:rsidR="009330F3" w:rsidRPr="00E53302" w:rsidRDefault="009330F3" w:rsidP="009330F3">
                            <w:pPr>
                              <w:pStyle w:val="EventDetailsSubheads"/>
                              <w:spacing w:before="0" w:line="240" w:lineRule="auto"/>
                              <w:jc w:val="center"/>
                              <w:rPr>
                                <w:rFonts w:ascii="Aptos" w:hAnsi="Aptos"/>
                                <w:b/>
                                <w:bCs/>
                                <w:sz w:val="22"/>
                                <w:szCs w:val="22"/>
                              </w:rPr>
                            </w:pPr>
                            <w:hyperlink r:id="rId10" w:history="1">
                              <w:r w:rsidRPr="00E53302">
                                <w:rPr>
                                  <w:rStyle w:val="Hyperlink"/>
                                  <w:rFonts w:ascii="Aptos" w:hAnsi="Aptos"/>
                                  <w:b/>
                                  <w:bCs/>
                                  <w:sz w:val="22"/>
                                  <w:szCs w:val="22"/>
                                </w:rPr>
                                <w:t>+1 571-307-5517,480536994#</w:t>
                              </w:r>
                            </w:hyperlink>
                            <w:r w:rsidRPr="00E53302">
                              <w:rPr>
                                <w:rFonts w:ascii="Aptos" w:hAnsi="Aptos"/>
                                <w:b/>
                                <w:bCs/>
                                <w:sz w:val="22"/>
                                <w:szCs w:val="22"/>
                              </w:rPr>
                              <w:t xml:space="preserve"> </w:t>
                            </w:r>
                          </w:p>
                          <w:p w14:paraId="7AFC3F21" w14:textId="2C9A335E"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United States, Washington</w:t>
                            </w:r>
                          </w:p>
                          <w:p w14:paraId="1879F852" w14:textId="77777777" w:rsidR="009330F3" w:rsidRPr="00E53302" w:rsidRDefault="009330F3" w:rsidP="009330F3">
                            <w:pPr>
                              <w:pStyle w:val="EventDetailsSubheads"/>
                              <w:spacing w:before="0" w:line="240" w:lineRule="auto"/>
                              <w:jc w:val="center"/>
                              <w:rPr>
                                <w:rFonts w:ascii="Aptos" w:hAnsi="Aptos"/>
                                <w:b/>
                                <w:bCs/>
                                <w:sz w:val="22"/>
                                <w:szCs w:val="22"/>
                              </w:rPr>
                            </w:pPr>
                            <w:hyperlink r:id="rId11" w:history="1">
                              <w:r w:rsidRPr="00E53302">
                                <w:rPr>
                                  <w:rStyle w:val="Hyperlink"/>
                                  <w:rFonts w:ascii="Aptos" w:hAnsi="Aptos"/>
                                  <w:b/>
                                  <w:bCs/>
                                  <w:sz w:val="22"/>
                                  <w:szCs w:val="22"/>
                                </w:rPr>
                                <w:t>Find a local number</w:t>
                              </w:r>
                            </w:hyperlink>
                          </w:p>
                          <w:p w14:paraId="637AA88D" w14:textId="2498E445"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 xml:space="preserve">Phone conference ID: 480 536 994#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8.1pt;margin-top:256.9pt;width:211.5pt;height:19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" filled="f" stroked="f" strokeweight=".5pt">
                <v:textbox inset="0,0,0,0">
                  <w:txbxContent>
                    <w:p w14:paraId="3420932E" w14:textId="61545416"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March </w:t>
                      </w:r>
                      <w:r w:rsidR="00E53302" w:rsidRPr="00E53302">
                        <w:rPr>
                          <w:rFonts w:ascii="Aptos" w:hAnsi="Aptos" w:cstheme="minorHAnsi"/>
                          <w:b/>
                          <w:bCs/>
                          <w:color w:val="auto"/>
                          <w:sz w:val="22"/>
                          <w:szCs w:val="22"/>
                        </w:rPr>
                        <w:t>23</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5EFDEEBF"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E53302" w:rsidRPr="00E53302">
                        <w:rPr>
                          <w:rFonts w:ascii="Aptos" w:hAnsi="Aptos" w:cstheme="minorHAnsi"/>
                          <w:b/>
                          <w:bCs/>
                          <w:color w:val="auto"/>
                          <w:sz w:val="22"/>
                          <w:szCs w:val="22"/>
                        </w:rPr>
                        <w:t>KUGNEK</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Pr="00E53302" w:rsidRDefault="00B30D59" w:rsidP="009330F3">
                      <w:pPr>
                        <w:pStyle w:val="EventDetailsSubheads"/>
                        <w:spacing w:before="0" w:line="240" w:lineRule="auto"/>
                        <w:jc w:val="center"/>
                        <w:rPr>
                          <w:rFonts w:ascii="Aptos" w:hAnsi="Aptos"/>
                          <w:b/>
                          <w:bCs/>
                          <w:sz w:val="22"/>
                          <w:szCs w:val="22"/>
                        </w:rPr>
                      </w:pPr>
                    </w:p>
                    <w:p w14:paraId="24C5F080" w14:textId="6EB3A180" w:rsidR="009330F3" w:rsidRPr="00E53302" w:rsidRDefault="009330F3" w:rsidP="009330F3">
                      <w:pPr>
                        <w:pStyle w:val="EventDetailsSubheads"/>
                        <w:spacing w:before="0" w:line="240" w:lineRule="auto"/>
                        <w:jc w:val="center"/>
                        <w:rPr>
                          <w:rFonts w:ascii="Aptos" w:hAnsi="Aptos"/>
                          <w:b/>
                          <w:bCs/>
                          <w:sz w:val="22"/>
                          <w:szCs w:val="22"/>
                        </w:rPr>
                      </w:pPr>
                      <w:hyperlink r:id="rId12" w:tgtFrame="_blank" w:tooltip="Meeting join link" w:history="1">
                        <w:r w:rsidRPr="00E53302">
                          <w:rPr>
                            <w:rStyle w:val="Hyperlink"/>
                            <w:rFonts w:ascii="Aptos" w:hAnsi="Aptos"/>
                            <w:b/>
                            <w:bCs/>
                            <w:sz w:val="22"/>
                            <w:szCs w:val="22"/>
                          </w:rPr>
                          <w:t>Join the meeting now</w:t>
                        </w:r>
                      </w:hyperlink>
                    </w:p>
                    <w:p w14:paraId="58A82D53" w14:textId="59E1041E"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Meeting ID: 275 493 791 390 61</w:t>
                      </w:r>
                    </w:p>
                    <w:p w14:paraId="46DFA64A" w14:textId="2867E23E" w:rsidR="009330F3" w:rsidRPr="00E53302" w:rsidRDefault="009330F3" w:rsidP="009B31F1">
                      <w:pPr>
                        <w:pStyle w:val="EventDetailsSubheads"/>
                        <w:spacing w:before="0" w:line="360" w:lineRule="auto"/>
                        <w:jc w:val="center"/>
                        <w:rPr>
                          <w:rFonts w:ascii="Aptos" w:hAnsi="Aptos"/>
                          <w:b/>
                          <w:bCs/>
                          <w:sz w:val="22"/>
                          <w:szCs w:val="22"/>
                        </w:rPr>
                      </w:pPr>
                      <w:r w:rsidRPr="00E53302">
                        <w:rPr>
                          <w:rFonts w:ascii="Aptos" w:hAnsi="Aptos"/>
                          <w:b/>
                          <w:bCs/>
                          <w:sz w:val="22"/>
                          <w:szCs w:val="22"/>
                        </w:rPr>
                        <w:t>Passcode: wF9rK6Pj</w:t>
                      </w:r>
                    </w:p>
                    <w:p w14:paraId="6D51ECF4" w14:textId="18564A17"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Dial in by phone</w:t>
                      </w:r>
                    </w:p>
                    <w:p w14:paraId="32B16BD3" w14:textId="77777777" w:rsidR="009330F3" w:rsidRPr="00E53302" w:rsidRDefault="009330F3" w:rsidP="009330F3">
                      <w:pPr>
                        <w:pStyle w:val="EventDetailsSubheads"/>
                        <w:spacing w:before="0" w:line="240" w:lineRule="auto"/>
                        <w:jc w:val="center"/>
                        <w:rPr>
                          <w:rFonts w:ascii="Aptos" w:hAnsi="Aptos"/>
                          <w:b/>
                          <w:bCs/>
                          <w:sz w:val="22"/>
                          <w:szCs w:val="22"/>
                        </w:rPr>
                      </w:pPr>
                      <w:hyperlink r:id="rId13" w:history="1">
                        <w:r w:rsidRPr="00E53302">
                          <w:rPr>
                            <w:rStyle w:val="Hyperlink"/>
                            <w:rFonts w:ascii="Aptos" w:hAnsi="Aptos"/>
                            <w:b/>
                            <w:bCs/>
                            <w:sz w:val="22"/>
                            <w:szCs w:val="22"/>
                          </w:rPr>
                          <w:t>+1 571-307-5517,480536994#</w:t>
                        </w:r>
                      </w:hyperlink>
                      <w:r w:rsidRPr="00E53302">
                        <w:rPr>
                          <w:rFonts w:ascii="Aptos" w:hAnsi="Aptos"/>
                          <w:b/>
                          <w:bCs/>
                          <w:sz w:val="22"/>
                          <w:szCs w:val="22"/>
                        </w:rPr>
                        <w:t xml:space="preserve"> </w:t>
                      </w:r>
                    </w:p>
                    <w:p w14:paraId="7AFC3F21" w14:textId="2C9A335E"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United States, Washington</w:t>
                      </w:r>
                    </w:p>
                    <w:p w14:paraId="1879F852" w14:textId="77777777" w:rsidR="009330F3" w:rsidRPr="00E53302" w:rsidRDefault="009330F3" w:rsidP="009330F3">
                      <w:pPr>
                        <w:pStyle w:val="EventDetailsSubheads"/>
                        <w:spacing w:before="0" w:line="240" w:lineRule="auto"/>
                        <w:jc w:val="center"/>
                        <w:rPr>
                          <w:rFonts w:ascii="Aptos" w:hAnsi="Aptos"/>
                          <w:b/>
                          <w:bCs/>
                          <w:sz w:val="22"/>
                          <w:szCs w:val="22"/>
                        </w:rPr>
                      </w:pPr>
                      <w:hyperlink r:id="rId14" w:history="1">
                        <w:r w:rsidRPr="00E53302">
                          <w:rPr>
                            <w:rStyle w:val="Hyperlink"/>
                            <w:rFonts w:ascii="Aptos" w:hAnsi="Aptos"/>
                            <w:b/>
                            <w:bCs/>
                            <w:sz w:val="22"/>
                            <w:szCs w:val="22"/>
                          </w:rPr>
                          <w:t>Find a local number</w:t>
                        </w:r>
                      </w:hyperlink>
                    </w:p>
                    <w:p w14:paraId="637AA88D" w14:textId="2498E445" w:rsidR="009330F3" w:rsidRPr="00E53302" w:rsidRDefault="009330F3" w:rsidP="009330F3">
                      <w:pPr>
                        <w:pStyle w:val="EventDetailsSubheads"/>
                        <w:spacing w:before="0" w:line="240" w:lineRule="auto"/>
                        <w:jc w:val="center"/>
                        <w:rPr>
                          <w:rFonts w:ascii="Aptos" w:hAnsi="Aptos"/>
                          <w:b/>
                          <w:bCs/>
                          <w:sz w:val="22"/>
                          <w:szCs w:val="22"/>
                        </w:rPr>
                      </w:pPr>
                      <w:r w:rsidRPr="00E53302">
                        <w:rPr>
                          <w:rFonts w:ascii="Aptos" w:hAnsi="Aptos"/>
                          <w:b/>
                          <w:bCs/>
                          <w:sz w:val="22"/>
                          <w:szCs w:val="22"/>
                        </w:rPr>
                        <w:t xml:space="preserve">Phone conference ID: 480 536 994# </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560B2"/>
    <w:rsid w:val="00062617"/>
    <w:rsid w:val="00066816"/>
    <w:rsid w:val="0008428F"/>
    <w:rsid w:val="000A1017"/>
    <w:rsid w:val="000C44BD"/>
    <w:rsid w:val="000C7028"/>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938C9"/>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901AB"/>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B1CB5"/>
    <w:rsid w:val="00AD0004"/>
    <w:rsid w:val="00AE7EAB"/>
    <w:rsid w:val="00AF62FF"/>
    <w:rsid w:val="00B122D8"/>
    <w:rsid w:val="00B30D59"/>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53302"/>
    <w:rsid w:val="00E64F01"/>
    <w:rsid w:val="00E6789A"/>
    <w:rsid w:val="00EA243E"/>
    <w:rsid w:val="00EA25C5"/>
    <w:rsid w:val="00EA33C0"/>
    <w:rsid w:val="00EA3614"/>
    <w:rsid w:val="00EA4CAA"/>
    <w:rsid w:val="00EA7016"/>
    <w:rsid w:val="00ED550A"/>
    <w:rsid w:val="00F05613"/>
    <w:rsid w:val="00F32711"/>
    <w:rsid w:val="00F45E98"/>
    <w:rsid w:val="00F60338"/>
    <w:rsid w:val="00F63188"/>
    <w:rsid w:val="00F66B8F"/>
    <w:rsid w:val="00F97932"/>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805369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8053699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8053699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8053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2025-08-20T15:41:00Z</dcterms:created>
  <dcterms:modified xsi:type="dcterms:W3CDTF">2026-03-19T12:47:00Z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