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643429E2" w:rsidR="009B07AB" w:rsidRDefault="00983DC1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2A99176C">
                <wp:simplePos x="0" y="0"/>
                <wp:positionH relativeFrom="column">
                  <wp:posOffset>-457200</wp:posOffset>
                </wp:positionH>
                <wp:positionV relativeFrom="paragraph">
                  <wp:posOffset>3076575</wp:posOffset>
                </wp:positionV>
                <wp:extent cx="2120265" cy="3895725"/>
                <wp:effectExtent l="0" t="0" r="13335" b="952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389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FFC97" w14:textId="00152DEF" w:rsidR="00C20FC0" w:rsidRDefault="002F2379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Tuesday, </w:t>
                            </w:r>
                            <w:r w:rsidR="00B768A4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October 28</w:t>
                            </w:r>
                            <w:r w:rsidR="00F47E7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, 2025</w:t>
                            </w:r>
                          </w:p>
                          <w:p w14:paraId="4D90B2FB" w14:textId="4E6A4E7F" w:rsidR="0012113A" w:rsidRDefault="002F2379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5:30pm - 6:30pm</w:t>
                            </w:r>
                          </w:p>
                          <w:p w14:paraId="0D3ADE58" w14:textId="77777777" w:rsidR="00D04CD3" w:rsidRDefault="00D04CD3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</w:p>
                          <w:p w14:paraId="4D08C90A" w14:textId="77777777" w:rsidR="003B2DCA" w:rsidRPr="003B2DCA" w:rsidRDefault="003B2DCA" w:rsidP="003B2DCA">
                            <w:pPr>
                              <w:pStyle w:val="EventDetailsSubheads"/>
                              <w:spacing w:before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Hlk183069256"/>
                            <w:bookmarkStart w:id="1" w:name="_Hlk183069257"/>
                            <w:bookmarkStart w:id="2" w:name="_Hlk183069258"/>
                            <w:bookmarkStart w:id="3" w:name="_Hlk183069259"/>
                            <w:bookmarkStart w:id="4" w:name="_Hlk187821601"/>
                            <w:bookmarkStart w:id="5" w:name="_Hlk187821602"/>
                            <w:bookmarkStart w:id="6" w:name="_Hlk187821603"/>
                            <w:bookmarkStart w:id="7" w:name="_Hlk187821604"/>
                            <w:r w:rsidRPr="003B2D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Microsoft Teams </w:t>
                            </w:r>
                            <w:hyperlink r:id="rId9" w:history="1">
                              <w:r w:rsidRPr="003B2DCA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Need help?</w:t>
                              </w:r>
                            </w:hyperlink>
                            <w:r w:rsidRPr="003B2D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5155B8C" w14:textId="77777777" w:rsidR="003B2DCA" w:rsidRPr="003B2DCA" w:rsidRDefault="003B2DCA" w:rsidP="003B2DCA">
                            <w:pPr>
                              <w:pStyle w:val="EventDetailsSubheads"/>
                              <w:spacing w:before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0" w:tgtFrame="_blank" w:tooltip="Meeting join link" w:history="1">
                              <w:r w:rsidRPr="003B2DCA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Join the meeting now</w:t>
                              </w:r>
                            </w:hyperlink>
                            <w:r w:rsidRPr="003B2D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F65FEAB" w14:textId="77777777" w:rsidR="003B2DCA" w:rsidRPr="003B2DCA" w:rsidRDefault="003B2DCA" w:rsidP="003B2DCA">
                            <w:pPr>
                              <w:pStyle w:val="EventDetailsSubheads"/>
                              <w:spacing w:before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B2D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Meeting ID: 226 985 335 428 9 </w:t>
                            </w:r>
                          </w:p>
                          <w:p w14:paraId="0A816435" w14:textId="7849CFAB" w:rsidR="003B2DCA" w:rsidRPr="003B2DCA" w:rsidRDefault="003B2DCA" w:rsidP="00983DC1">
                            <w:pPr>
                              <w:pStyle w:val="EventDetailsSubheads"/>
                              <w:spacing w:before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B2D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Passcode: eP3Gm9Eb </w:t>
                            </w:r>
                            <w:r w:rsidR="0000000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pict w14:anchorId="35E5D428">
                                <v:rect id="_x0000_i1026" style="width:468pt;height:.75pt" o:hralign="center" o:hrstd="t" o:hr="t" fillcolor="#a0a0a0" stroked="f"/>
                              </w:pict>
                            </w:r>
                          </w:p>
                          <w:p w14:paraId="20EE0ED6" w14:textId="77777777" w:rsidR="003B2DCA" w:rsidRPr="003B2DCA" w:rsidRDefault="003B2DCA" w:rsidP="003B2DCA">
                            <w:pPr>
                              <w:pStyle w:val="EventDetailsSubheads"/>
                              <w:spacing w:before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B2D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Dial in by phone </w:t>
                            </w:r>
                          </w:p>
                          <w:p w14:paraId="67BBE974" w14:textId="77777777" w:rsidR="003B2DCA" w:rsidRPr="003B2DCA" w:rsidRDefault="003B2DCA" w:rsidP="003B2DCA">
                            <w:pPr>
                              <w:pStyle w:val="EventDetailsSubheads"/>
                              <w:spacing w:before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Pr="003B2DCA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+1 571-307-5517,,9528851#</w:t>
                              </w:r>
                            </w:hyperlink>
                            <w:r w:rsidRPr="003B2D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United States, Washington </w:t>
                            </w:r>
                          </w:p>
                          <w:p w14:paraId="2EF7EC72" w14:textId="77777777" w:rsidR="003B2DCA" w:rsidRPr="003B2DCA" w:rsidRDefault="003B2DCA" w:rsidP="003B2DCA">
                            <w:pPr>
                              <w:pStyle w:val="EventDetailsSubheads"/>
                              <w:spacing w:before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Pr="003B2DCA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Find a local number</w:t>
                              </w:r>
                            </w:hyperlink>
                            <w:r w:rsidRPr="003B2D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8369B11" w14:textId="77777777" w:rsidR="003B2DCA" w:rsidRPr="003B2DCA" w:rsidRDefault="003B2DCA" w:rsidP="003B2DCA">
                            <w:pPr>
                              <w:pStyle w:val="EventDetailsSubheads"/>
                              <w:spacing w:before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B2D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Phone conference ID: 952 885 1# </w:t>
                            </w:r>
                          </w:p>
                          <w:p w14:paraId="61E7CA38" w14:textId="77777777" w:rsidR="003B2DCA" w:rsidRPr="003B2DCA" w:rsidRDefault="003B2DCA" w:rsidP="003B2DCA">
                            <w:pPr>
                              <w:pStyle w:val="EventDetailsSubheads"/>
                              <w:spacing w:before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B2D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For organizers: </w:t>
                            </w:r>
                            <w:hyperlink r:id="rId13" w:tgtFrame="_blank" w:history="1">
                              <w:r w:rsidRPr="003B2DCA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Meeting options</w:t>
                              </w:r>
                            </w:hyperlink>
                            <w:r w:rsidRPr="003B2D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| </w:t>
                            </w:r>
                            <w:hyperlink r:id="rId14" w:tgtFrame="_blank" w:history="1">
                              <w:r w:rsidRPr="003B2DCA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Reset dial-in PIN</w:t>
                              </w:r>
                            </w:hyperlink>
                            <w:r w:rsidRPr="003B2D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EB0FDBE" w14:textId="55EFB562" w:rsidR="002F2379" w:rsidRPr="008D02EF" w:rsidRDefault="001752CA" w:rsidP="00983DC1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D02EF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T</w:t>
                            </w:r>
                            <w:r w:rsidR="002F2379" w:rsidRPr="008D02EF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o</w:t>
                            </w:r>
                            <w:r w:rsidRPr="008D02EF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 xml:space="preserve"> claim credit, </w:t>
                            </w:r>
                            <w:r w:rsidRPr="008D02EF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br/>
                              <w:t>text</w:t>
                            </w:r>
                            <w:r w:rsidRPr="008D02E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68A4" w:rsidRPr="00B768A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JOWLAT</w:t>
                            </w:r>
                          </w:p>
                          <w:p w14:paraId="2CE1CA05" w14:textId="3D505A9D" w:rsidR="001752CA" w:rsidRPr="008D02EF" w:rsidRDefault="001752CA" w:rsidP="00983DC1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8D02EF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to 703.260.9391</w:t>
                            </w:r>
                          </w:p>
                          <w:p w14:paraId="6C636567" w14:textId="5E84076D" w:rsidR="0012113A" w:rsidRPr="008D02EF" w:rsidRDefault="0012113A" w:rsidP="00983DC1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8D02EF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 xml:space="preserve">Or login to the CME website </w:t>
                            </w:r>
                          </w:p>
                          <w:p w14:paraId="32666246" w14:textId="14642EAA" w:rsidR="0012113A" w:rsidRPr="0012113A" w:rsidRDefault="0012113A" w:rsidP="00983DC1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cme.inova.org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61A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242.25pt;width:166.95pt;height:30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" filled="f" stroked="f" strokeweight=".5pt">
                <v:textbox inset="0,0,0,0">
                  <w:txbxContent>
                    <w:p w14:paraId="312FFC97" w14:textId="00152DEF" w:rsidR="00C20FC0" w:rsidRDefault="002F2379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Tuesday, </w:t>
                      </w:r>
                      <w:r w:rsidR="00B768A4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October 28</w:t>
                      </w:r>
                      <w:r w:rsidR="00F47E7E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, 2025</w:t>
                      </w:r>
                    </w:p>
                    <w:p w14:paraId="4D90B2FB" w14:textId="4E6A4E7F" w:rsidR="0012113A" w:rsidRDefault="002F2379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5:30pm - 6:30pm</w:t>
                      </w:r>
                    </w:p>
                    <w:p w14:paraId="0D3ADE58" w14:textId="77777777" w:rsidR="00D04CD3" w:rsidRDefault="00D04CD3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</w:p>
                    <w:p w14:paraId="4D08C90A" w14:textId="77777777" w:rsidR="003B2DCA" w:rsidRPr="003B2DCA" w:rsidRDefault="003B2DCA" w:rsidP="003B2DCA">
                      <w:pPr>
                        <w:pStyle w:val="EventDetailsSubheads"/>
                        <w:spacing w:before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bookmarkStart w:id="8" w:name="_Hlk183069256"/>
                      <w:bookmarkStart w:id="9" w:name="_Hlk183069257"/>
                      <w:bookmarkStart w:id="10" w:name="_Hlk183069258"/>
                      <w:bookmarkStart w:id="11" w:name="_Hlk183069259"/>
                      <w:bookmarkStart w:id="12" w:name="_Hlk187821601"/>
                      <w:bookmarkStart w:id="13" w:name="_Hlk187821602"/>
                      <w:bookmarkStart w:id="14" w:name="_Hlk187821603"/>
                      <w:bookmarkStart w:id="15" w:name="_Hlk187821604"/>
                      <w:r w:rsidRPr="003B2D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Microsoft Teams </w:t>
                      </w:r>
                      <w:hyperlink r:id="rId15" w:history="1">
                        <w:r w:rsidRPr="003B2DCA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Need help?</w:t>
                        </w:r>
                      </w:hyperlink>
                      <w:r w:rsidRPr="003B2D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5155B8C" w14:textId="77777777" w:rsidR="003B2DCA" w:rsidRPr="003B2DCA" w:rsidRDefault="003B2DCA" w:rsidP="003B2DCA">
                      <w:pPr>
                        <w:pStyle w:val="EventDetailsSubheads"/>
                        <w:spacing w:before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6" w:tgtFrame="_blank" w:tooltip="Meeting join link" w:history="1">
                        <w:r w:rsidRPr="003B2DCA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Join the meeting now</w:t>
                        </w:r>
                      </w:hyperlink>
                      <w:r w:rsidRPr="003B2D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F65FEAB" w14:textId="77777777" w:rsidR="003B2DCA" w:rsidRPr="003B2DCA" w:rsidRDefault="003B2DCA" w:rsidP="003B2DCA">
                      <w:pPr>
                        <w:pStyle w:val="EventDetailsSubheads"/>
                        <w:spacing w:before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B2D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Meeting ID: 226 985 335 428 9 </w:t>
                      </w:r>
                    </w:p>
                    <w:p w14:paraId="0A816435" w14:textId="7849CFAB" w:rsidR="003B2DCA" w:rsidRPr="003B2DCA" w:rsidRDefault="003B2DCA" w:rsidP="00983DC1">
                      <w:pPr>
                        <w:pStyle w:val="EventDetailsSubheads"/>
                        <w:spacing w:before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B2D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Passcode: eP3Gm9Eb </w:t>
                      </w:r>
                      <w:r w:rsidR="00000000">
                        <w:rPr>
                          <w:b/>
                          <w:bCs/>
                          <w:sz w:val="18"/>
                          <w:szCs w:val="18"/>
                        </w:rPr>
                        <w:pict w14:anchorId="35E5D428">
                          <v:rect id="_x0000_i1026" style="width:468pt;height:.75pt" o:hralign="center" o:hrstd="t" o:hr="t" fillcolor="#a0a0a0" stroked="f"/>
                        </w:pict>
                      </w:r>
                    </w:p>
                    <w:p w14:paraId="20EE0ED6" w14:textId="77777777" w:rsidR="003B2DCA" w:rsidRPr="003B2DCA" w:rsidRDefault="003B2DCA" w:rsidP="003B2DCA">
                      <w:pPr>
                        <w:pStyle w:val="EventDetailsSubheads"/>
                        <w:spacing w:before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B2D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Dial in by phone </w:t>
                      </w:r>
                    </w:p>
                    <w:p w14:paraId="67BBE974" w14:textId="77777777" w:rsidR="003B2DCA" w:rsidRPr="003B2DCA" w:rsidRDefault="003B2DCA" w:rsidP="003B2DCA">
                      <w:pPr>
                        <w:pStyle w:val="EventDetailsSubheads"/>
                        <w:spacing w:before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7" w:history="1">
                        <w:r w:rsidRPr="003B2DCA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+1 571-307-5517,,9528851#</w:t>
                        </w:r>
                      </w:hyperlink>
                      <w:r w:rsidRPr="003B2D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United States, Washington </w:t>
                      </w:r>
                    </w:p>
                    <w:p w14:paraId="2EF7EC72" w14:textId="77777777" w:rsidR="003B2DCA" w:rsidRPr="003B2DCA" w:rsidRDefault="003B2DCA" w:rsidP="003B2DCA">
                      <w:pPr>
                        <w:pStyle w:val="EventDetailsSubheads"/>
                        <w:spacing w:before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8" w:history="1">
                        <w:r w:rsidRPr="003B2DCA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Find a local number</w:t>
                        </w:r>
                      </w:hyperlink>
                      <w:r w:rsidRPr="003B2D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8369B11" w14:textId="77777777" w:rsidR="003B2DCA" w:rsidRPr="003B2DCA" w:rsidRDefault="003B2DCA" w:rsidP="003B2DCA">
                      <w:pPr>
                        <w:pStyle w:val="EventDetailsSubheads"/>
                        <w:spacing w:before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B2D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Phone conference ID: 952 885 1# </w:t>
                      </w:r>
                    </w:p>
                    <w:p w14:paraId="61E7CA38" w14:textId="77777777" w:rsidR="003B2DCA" w:rsidRPr="003B2DCA" w:rsidRDefault="003B2DCA" w:rsidP="003B2DCA">
                      <w:pPr>
                        <w:pStyle w:val="EventDetailsSubheads"/>
                        <w:spacing w:before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B2D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For organizers: </w:t>
                      </w:r>
                      <w:hyperlink r:id="rId19" w:tgtFrame="_blank" w:history="1">
                        <w:r w:rsidRPr="003B2DCA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Meeting options</w:t>
                        </w:r>
                      </w:hyperlink>
                      <w:r w:rsidRPr="003B2D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| </w:t>
                      </w:r>
                      <w:hyperlink r:id="rId20" w:tgtFrame="_blank" w:history="1">
                        <w:r w:rsidRPr="003B2DCA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Reset dial-in PIN</w:t>
                        </w:r>
                      </w:hyperlink>
                      <w:r w:rsidRPr="003B2D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EB0FDBE" w14:textId="55EFB562" w:rsidR="002F2379" w:rsidRPr="008D02EF" w:rsidRDefault="001752CA" w:rsidP="00983DC1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8D02EF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T</w:t>
                      </w:r>
                      <w:r w:rsidR="002F2379" w:rsidRPr="008D02EF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o</w:t>
                      </w:r>
                      <w:r w:rsidRPr="008D02EF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 xml:space="preserve"> claim credit, </w:t>
                      </w:r>
                      <w:r w:rsidRPr="008D02EF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br/>
                        <w:t>text</w:t>
                      </w:r>
                      <w:r w:rsidRPr="008D02EF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B768A4" w:rsidRPr="00B768A4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JOWLAT</w:t>
                      </w:r>
                    </w:p>
                    <w:p w14:paraId="2CE1CA05" w14:textId="3D505A9D" w:rsidR="001752CA" w:rsidRPr="008D02EF" w:rsidRDefault="001752CA" w:rsidP="00983DC1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8D02EF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to 703.260.9391</w:t>
                      </w:r>
                    </w:p>
                    <w:p w14:paraId="6C636567" w14:textId="5E84076D" w:rsidR="0012113A" w:rsidRPr="008D02EF" w:rsidRDefault="0012113A" w:rsidP="00983DC1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8D02EF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 xml:space="preserve">Or login to the CME website </w:t>
                      </w:r>
                    </w:p>
                    <w:p w14:paraId="32666246" w14:textId="14642EAA" w:rsidR="0012113A" w:rsidRPr="0012113A" w:rsidRDefault="0012113A" w:rsidP="00983DC1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cme.inova.org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</v:shape>
            </w:pict>
          </mc:Fallback>
        </mc:AlternateContent>
      </w:r>
      <w:r w:rsidR="002F237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0A123F65">
                <wp:simplePos x="0" y="0"/>
                <wp:positionH relativeFrom="column">
                  <wp:posOffset>-295276</wp:posOffset>
                </wp:positionH>
                <wp:positionV relativeFrom="paragraph">
                  <wp:posOffset>2257425</wp:posOffset>
                </wp:positionV>
                <wp:extent cx="6600825" cy="571500"/>
                <wp:effectExtent l="0" t="0" r="9525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3528DC" w14:textId="28970251" w:rsidR="002F2379" w:rsidRDefault="00B768A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Andrew H. Nguyen, DO</w:t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Dr. Ahmad Abdul-Aziz</w:t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F3CC3D4" w14:textId="6417089D" w:rsidR="0012113A" w:rsidRPr="00824559" w:rsidRDefault="001211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Cardiovascular Fellow</w:t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Host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Text Box 3" o:spid="_x0000_s1027" type="#_x0000_t202" style="position:absolute;margin-left:-23.25pt;margin-top:177.75pt;width:519.7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t3DwIAACMEAAAOAAAAZHJzL2Uyb0RvYy54bWysU11r2zAUfR/sPwi9L3YykhU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" filled="f" stroked="f" strokeweight=".5pt">
                <v:textbox inset="0,0,0,0">
                  <w:txbxContent>
                    <w:p w14:paraId="753528DC" w14:textId="28970251" w:rsidR="002F2379" w:rsidRDefault="00B768A4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Andrew H. Nguyen, DO</w:t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  <w:t>Dr. Ahmad Abdul-Aziz</w:t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</w:p>
                    <w:p w14:paraId="2F3CC3D4" w14:textId="6417089D" w:rsidR="0012113A" w:rsidRPr="00824559" w:rsidRDefault="0012113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Cardiovascular Fellow</w:t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  <w:t>Host</w:t>
                      </w:r>
                    </w:p>
                  </w:txbxContent>
                </v:textbox>
              </v:shape>
            </w:pict>
          </mc:Fallback>
        </mc:AlternateContent>
      </w:r>
      <w:r w:rsidR="0056495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1061EE03">
                <wp:simplePos x="0" y="0"/>
                <wp:positionH relativeFrom="column">
                  <wp:posOffset>1952625</wp:posOffset>
                </wp:positionH>
                <wp:positionV relativeFrom="paragraph">
                  <wp:posOffset>3267075</wp:posOffset>
                </wp:positionV>
                <wp:extent cx="4335145" cy="3133725"/>
                <wp:effectExtent l="0" t="0" r="8255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313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17F943A5" w:rsidR="00066816" w:rsidRPr="008452FB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113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Members of the medical staff, cardiology practitioners, fellows</w:t>
                            </w:r>
                          </w:p>
                          <w:p w14:paraId="28B5D5E2" w14:textId="77777777" w:rsidR="00066816" w:rsidRPr="003B0FD3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07FE45E6" w14:textId="745589CE" w:rsidR="00E3228C" w:rsidRPr="00184F52" w:rsidRDefault="00BF7DCA" w:rsidP="00381DB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  <w:r w:rsidRPr="00184F52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>Recognize indicators of worsening shock, escalation of care</w:t>
                            </w:r>
                            <w:r w:rsidR="003D5497" w:rsidRPr="00184F52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 xml:space="preserve">, and timing </w:t>
                            </w:r>
                            <w:r w:rsidR="00C901BC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="003D5497" w:rsidRPr="00184F52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>f ICU therapies and interventions</w:t>
                            </w:r>
                          </w:p>
                          <w:p w14:paraId="25D4A69A" w14:textId="594F44E5" w:rsidR="003D5497" w:rsidRPr="00184F52" w:rsidRDefault="000333C0" w:rsidP="00381DB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>Discuss anchoring bias, analyze potential consequences on patient outcomes, and cultivate a practice of continuous self-reflection and reevaluation</w:t>
                            </w:r>
                          </w:p>
                          <w:p w14:paraId="6962B284" w14:textId="28A1C904" w:rsidR="00307DC2" w:rsidRPr="00184F52" w:rsidRDefault="00307DC2" w:rsidP="00381DB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  <w:r w:rsidRPr="00184F52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 xml:space="preserve">Identify areas to improve interoperability with outside organizations and advocate for a standardized workflow to ensure access to pertinent tests and images at or before the time </w:t>
                            </w:r>
                            <w:r w:rsidR="00184F52" w:rsidRPr="00184F52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>of transfer</w:t>
                            </w:r>
                          </w:p>
                          <w:p w14:paraId="36B20AF6" w14:textId="77777777" w:rsidR="004B063F" w:rsidRPr="004B063F" w:rsidRDefault="004B063F" w:rsidP="004B063F">
                            <w:pPr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</w:pPr>
                          </w:p>
                          <w:p w14:paraId="6835D31B" w14:textId="742028AF" w:rsidR="0012113A" w:rsidRDefault="0012113A" w:rsidP="004B063F">
                            <w:pPr>
                              <w:pStyle w:val="Body-1014BodyCopy"/>
                              <w:spacing w:before="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8" type="#_x0000_t202" style="position:absolute;margin-left:153.75pt;margin-top:257.25pt;width:341.35pt;height:24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" filled="f" stroked="f" strokeweight=".5pt">
                <v:textbox inset="0,0,0,0">
                  <w:txbxContent>
                    <w:p w14:paraId="13791F63" w14:textId="17F943A5" w:rsidR="00066816" w:rsidRPr="008452FB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12113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Members of the medical staff, cardiology practitioners, fellows</w:t>
                      </w:r>
                    </w:p>
                    <w:p w14:paraId="28B5D5E2" w14:textId="77777777" w:rsidR="00066816" w:rsidRPr="003B0FD3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07FE45E6" w14:textId="745589CE" w:rsidR="00E3228C" w:rsidRPr="00184F52" w:rsidRDefault="00BF7DCA" w:rsidP="00381DB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  <w:r w:rsidRPr="00184F52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>Recognize indicators of worsening shock, escalation of care</w:t>
                      </w:r>
                      <w:r w:rsidR="003D5497" w:rsidRPr="00184F52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 xml:space="preserve">, and timing </w:t>
                      </w:r>
                      <w:r w:rsidR="00C901BC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>o</w:t>
                      </w:r>
                      <w:r w:rsidR="003D5497" w:rsidRPr="00184F52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>f ICU therapies and interventions</w:t>
                      </w:r>
                    </w:p>
                    <w:p w14:paraId="25D4A69A" w14:textId="594F44E5" w:rsidR="003D5497" w:rsidRPr="00184F52" w:rsidRDefault="000333C0" w:rsidP="00381DB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>Discuss anchoring bias, analyze potential consequences on patient outcomes, and cultivate a practice of continuous self-reflection and reevaluation</w:t>
                      </w:r>
                    </w:p>
                    <w:p w14:paraId="6962B284" w14:textId="28A1C904" w:rsidR="00307DC2" w:rsidRPr="00184F52" w:rsidRDefault="00307DC2" w:rsidP="00381DB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  <w:r w:rsidRPr="00184F52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 xml:space="preserve">Identify areas to improve interoperability with outside organizations and advocate for a standardized workflow to ensure access to pertinent tests and images at or before the time </w:t>
                      </w:r>
                      <w:r w:rsidR="00184F52" w:rsidRPr="00184F52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>of transfer</w:t>
                      </w:r>
                    </w:p>
                    <w:p w14:paraId="36B20AF6" w14:textId="77777777" w:rsidR="004B063F" w:rsidRPr="004B063F" w:rsidRDefault="004B063F" w:rsidP="004B063F">
                      <w:pPr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</w:pPr>
                    </w:p>
                    <w:p w14:paraId="6835D31B" w14:textId="742028AF" w:rsidR="0012113A" w:rsidRDefault="0012113A" w:rsidP="004B063F">
                      <w:pPr>
                        <w:pStyle w:val="Body-1014BodyCopy"/>
                        <w:spacing w:before="0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5D9CDCF7">
                <wp:simplePos x="0" y="0"/>
                <wp:positionH relativeFrom="column">
                  <wp:posOffset>-333375</wp:posOffset>
                </wp:positionH>
                <wp:positionV relativeFrom="paragraph">
                  <wp:posOffset>485775</wp:posOffset>
                </wp:positionV>
                <wp:extent cx="3733800" cy="304800"/>
                <wp:effectExtent l="0" t="0" r="0" b="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40AE461E" w:rsidR="00066816" w:rsidRPr="00824559" w:rsidRDefault="00C20F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logy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Disease Fellows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29" type="#_x0000_t202" style="position:absolute;margin-left:-26.25pt;margin-top:38.25pt;width:29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" filled="f" stroked="f" strokeweight=".5pt">
                <v:textbox inset="0,0,0,0">
                  <w:txbxContent>
                    <w:p w14:paraId="15A136F6" w14:textId="40AE461E" w:rsidR="00066816" w:rsidRPr="00824559" w:rsidRDefault="00C20FC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logy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Disease Fellows Conference</w:t>
                      </w: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5566A5A8">
                <wp:simplePos x="0" y="0"/>
                <wp:positionH relativeFrom="column">
                  <wp:posOffset>2990850</wp:posOffset>
                </wp:positionH>
                <wp:positionV relativeFrom="paragraph">
                  <wp:posOffset>-200026</wp:posOffset>
                </wp:positionV>
                <wp:extent cx="3195320" cy="428625"/>
                <wp:effectExtent l="0" t="0" r="5080" b="9525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DB60A" w14:textId="4172E6E1" w:rsidR="00C20FC0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logy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Disease Fellowship</w:t>
                            </w:r>
                          </w:p>
                          <w:p w14:paraId="55617857" w14:textId="33E2728F" w:rsidR="0057022A" w:rsidRPr="00066816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Inova Schar Heart and Vascular</w:t>
                            </w:r>
                            <w:r w:rsidR="0057022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D7B13" id="_x0000_s1030" type="#_x0000_t202" style="position:absolute;margin-left:235.5pt;margin-top:-15.75pt;width:251.6pt;height:33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" filled="f" stroked="f" strokeweight=".5pt">
                <v:textbox inset="0,0,0,0">
                  <w:txbxContent>
                    <w:p w14:paraId="744DB60A" w14:textId="4172E6E1" w:rsidR="00C20FC0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logy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Disease Fellowship</w:t>
                      </w:r>
                    </w:p>
                    <w:p w14:paraId="55617857" w14:textId="33E2728F" w:rsidR="0057022A" w:rsidRPr="00066816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Inova Schar Heart and Vascular</w:t>
                      </w:r>
                      <w:r w:rsidR="0057022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079E7441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1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258A5C9E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0D41A81C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2A4DAA16" w:rsidR="00066816" w:rsidRPr="0012113A" w:rsidRDefault="002F2379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>CICU Morbidity, Mortality and Improvement (MMI)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2" type="#_x0000_t202" style="position:absolute;margin-left:-25.85pt;margin-top:66.9pt;width:444.1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" filled="f" stroked="f" strokeweight=".5pt">
                <v:textbox inset="0,0,0,0">
                  <w:txbxContent>
                    <w:p w14:paraId="237B5512" w14:textId="2A4DAA16" w:rsidR="00066816" w:rsidRPr="0012113A" w:rsidRDefault="002F2379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  <w:t>CICU Morbidity, Mortality and Improvement (MMI)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679132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3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TQRg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">
                <v:shape id="_x0000_s1034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5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D76E9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70D64373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C933C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47DA9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altName w:val="Calibri"/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C6379"/>
    <w:multiLevelType w:val="multilevel"/>
    <w:tmpl w:val="C558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07C14"/>
    <w:multiLevelType w:val="multilevel"/>
    <w:tmpl w:val="B824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C31B2"/>
    <w:multiLevelType w:val="hybridMultilevel"/>
    <w:tmpl w:val="58622C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FF7D45"/>
    <w:multiLevelType w:val="hybridMultilevel"/>
    <w:tmpl w:val="A2E00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1682C"/>
    <w:multiLevelType w:val="multilevel"/>
    <w:tmpl w:val="7136B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5A331B"/>
    <w:multiLevelType w:val="hybridMultilevel"/>
    <w:tmpl w:val="94E0B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197562">
    <w:abstractNumId w:val="7"/>
  </w:num>
  <w:num w:numId="2" w16cid:durableId="1204946424">
    <w:abstractNumId w:val="8"/>
  </w:num>
  <w:num w:numId="3" w16cid:durableId="63336567">
    <w:abstractNumId w:val="6"/>
  </w:num>
  <w:num w:numId="4" w16cid:durableId="12532537">
    <w:abstractNumId w:val="0"/>
  </w:num>
  <w:num w:numId="5" w16cid:durableId="1251507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8260298">
    <w:abstractNumId w:val="5"/>
  </w:num>
  <w:num w:numId="7" w16cid:durableId="1175145778">
    <w:abstractNumId w:val="9"/>
  </w:num>
  <w:num w:numId="8" w16cid:durableId="2069264054">
    <w:abstractNumId w:val="4"/>
  </w:num>
  <w:num w:numId="9" w16cid:durableId="430245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8579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A4"/>
    <w:rsid w:val="00006C14"/>
    <w:rsid w:val="000333C0"/>
    <w:rsid w:val="00053D0A"/>
    <w:rsid w:val="00055FBC"/>
    <w:rsid w:val="00066816"/>
    <w:rsid w:val="000909AB"/>
    <w:rsid w:val="0009532C"/>
    <w:rsid w:val="000C6045"/>
    <w:rsid w:val="000E291D"/>
    <w:rsid w:val="000E7813"/>
    <w:rsid w:val="0012113A"/>
    <w:rsid w:val="00155916"/>
    <w:rsid w:val="001564A6"/>
    <w:rsid w:val="001731EB"/>
    <w:rsid w:val="001752CA"/>
    <w:rsid w:val="00184F52"/>
    <w:rsid w:val="00192993"/>
    <w:rsid w:val="00195C1C"/>
    <w:rsid w:val="001A6B8B"/>
    <w:rsid w:val="001D1824"/>
    <w:rsid w:val="001F67F8"/>
    <w:rsid w:val="0023167A"/>
    <w:rsid w:val="00232EAF"/>
    <w:rsid w:val="002A3946"/>
    <w:rsid w:val="002C0AFC"/>
    <w:rsid w:val="002C6A8A"/>
    <w:rsid w:val="002F2379"/>
    <w:rsid w:val="0030627B"/>
    <w:rsid w:val="00307DC2"/>
    <w:rsid w:val="003303C7"/>
    <w:rsid w:val="00336048"/>
    <w:rsid w:val="0034582D"/>
    <w:rsid w:val="00381DB5"/>
    <w:rsid w:val="00387940"/>
    <w:rsid w:val="003B0FD3"/>
    <w:rsid w:val="003B2DCA"/>
    <w:rsid w:val="003B392B"/>
    <w:rsid w:val="003C23EA"/>
    <w:rsid w:val="003D5497"/>
    <w:rsid w:val="003E095C"/>
    <w:rsid w:val="00411D08"/>
    <w:rsid w:val="00422EFC"/>
    <w:rsid w:val="00445BFC"/>
    <w:rsid w:val="0045390A"/>
    <w:rsid w:val="004804CF"/>
    <w:rsid w:val="004844AF"/>
    <w:rsid w:val="00487766"/>
    <w:rsid w:val="00490287"/>
    <w:rsid w:val="0049105C"/>
    <w:rsid w:val="00496383"/>
    <w:rsid w:val="004B063F"/>
    <w:rsid w:val="004B1624"/>
    <w:rsid w:val="004D000D"/>
    <w:rsid w:val="0053543A"/>
    <w:rsid w:val="00556503"/>
    <w:rsid w:val="0056495B"/>
    <w:rsid w:val="0057022A"/>
    <w:rsid w:val="005A11E3"/>
    <w:rsid w:val="005C4E16"/>
    <w:rsid w:val="00631685"/>
    <w:rsid w:val="006440B7"/>
    <w:rsid w:val="00656715"/>
    <w:rsid w:val="00662578"/>
    <w:rsid w:val="006816F6"/>
    <w:rsid w:val="006F1C23"/>
    <w:rsid w:val="0070751B"/>
    <w:rsid w:val="00737714"/>
    <w:rsid w:val="00774CC8"/>
    <w:rsid w:val="0079308B"/>
    <w:rsid w:val="007D3E8F"/>
    <w:rsid w:val="007E477D"/>
    <w:rsid w:val="00824559"/>
    <w:rsid w:val="008452FB"/>
    <w:rsid w:val="008721D6"/>
    <w:rsid w:val="008A5454"/>
    <w:rsid w:val="008D02EF"/>
    <w:rsid w:val="00913ECF"/>
    <w:rsid w:val="00945119"/>
    <w:rsid w:val="00973B6F"/>
    <w:rsid w:val="00983DC1"/>
    <w:rsid w:val="00984922"/>
    <w:rsid w:val="00991FE8"/>
    <w:rsid w:val="009B07AB"/>
    <w:rsid w:val="009B1BA4"/>
    <w:rsid w:val="009B2A25"/>
    <w:rsid w:val="009D04B6"/>
    <w:rsid w:val="009E72AD"/>
    <w:rsid w:val="00A009BF"/>
    <w:rsid w:val="00A11BBD"/>
    <w:rsid w:val="00A15EE8"/>
    <w:rsid w:val="00A54F80"/>
    <w:rsid w:val="00A70167"/>
    <w:rsid w:val="00A77B61"/>
    <w:rsid w:val="00A80EB9"/>
    <w:rsid w:val="00A811CA"/>
    <w:rsid w:val="00AA3907"/>
    <w:rsid w:val="00AD2C89"/>
    <w:rsid w:val="00AF027D"/>
    <w:rsid w:val="00B65B59"/>
    <w:rsid w:val="00B768A4"/>
    <w:rsid w:val="00B85827"/>
    <w:rsid w:val="00BB28AD"/>
    <w:rsid w:val="00BB585C"/>
    <w:rsid w:val="00BC6DAC"/>
    <w:rsid w:val="00BF7DCA"/>
    <w:rsid w:val="00C20FC0"/>
    <w:rsid w:val="00C722C2"/>
    <w:rsid w:val="00C843B5"/>
    <w:rsid w:val="00C901BC"/>
    <w:rsid w:val="00CA0150"/>
    <w:rsid w:val="00CA614F"/>
    <w:rsid w:val="00CD12BE"/>
    <w:rsid w:val="00CE1CC6"/>
    <w:rsid w:val="00D04CD3"/>
    <w:rsid w:val="00D2406F"/>
    <w:rsid w:val="00D400C6"/>
    <w:rsid w:val="00D4033D"/>
    <w:rsid w:val="00D8231B"/>
    <w:rsid w:val="00DE7F02"/>
    <w:rsid w:val="00E3228C"/>
    <w:rsid w:val="00E56F12"/>
    <w:rsid w:val="00E57917"/>
    <w:rsid w:val="00E815D4"/>
    <w:rsid w:val="00EA3614"/>
    <w:rsid w:val="00EA5190"/>
    <w:rsid w:val="00EB0D13"/>
    <w:rsid w:val="00EC7E0D"/>
    <w:rsid w:val="00ED4C57"/>
    <w:rsid w:val="00EF2CF9"/>
    <w:rsid w:val="00F12099"/>
    <w:rsid w:val="00F32033"/>
    <w:rsid w:val="00F47E7E"/>
    <w:rsid w:val="00F76BAE"/>
    <w:rsid w:val="00FD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20FC0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CA614F"/>
  </w:style>
  <w:style w:type="character" w:customStyle="1" w:styleId="me-email-text-secondary">
    <w:name w:val="me-email-text-secondary"/>
    <w:basedOn w:val="DefaultParagraphFont"/>
    <w:rsid w:val="00CA614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39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063F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04CD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B2A2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B2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meetingOptions/?organizerId=98465eb5-e751-416f-a021-238e9050e02a&amp;tenantId=0a1a57ea-95cf-4b26-ae4d-b186c793574d&amp;threadId=19_meeting_MzYyZDhjYzUtNGE0OS00ZTQ5LWIxNzgtN2RlMTI3ZjVhNjRj@thread.v2&amp;messageId=0&amp;language=en-US" TargetMode="External"/><Relationship Id="rId18" Type="http://schemas.openxmlformats.org/officeDocument/2006/relationships/hyperlink" Target="https://dialin.teams.microsoft.com/68a2bb0a-4cbc-4455-a9d0-14521d4e7f04?id=952885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.jpeg"/><Relationship Id="rId7" Type="http://schemas.openxmlformats.org/officeDocument/2006/relationships/settings" Target="settings.xml"/><Relationship Id="rId12" Type="http://schemas.openxmlformats.org/officeDocument/2006/relationships/hyperlink" Target="https://dialin.teams.microsoft.com/68a2bb0a-4cbc-4455-a9d0-14521d4e7f04?id=9528851" TargetMode="External"/><Relationship Id="rId17" Type="http://schemas.openxmlformats.org/officeDocument/2006/relationships/hyperlink" Target="tel:+15713075517,,952885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meetup-join/19%3ameeting_MzYyZDhjYzUtNGE0OS00ZTQ5LWIxNzgtN2RlMTI3ZjVhNjRj%40thread.v2/0?context=%7b%22Tid%22%3a%220a1a57ea-95cf-4b26-ae4d-b186c793574d%22%2c%22Oid%22%3a%2298465eb5-e751-416f-a021-238e9050e02a%22%7d" TargetMode="External"/><Relationship Id="rId20" Type="http://schemas.openxmlformats.org/officeDocument/2006/relationships/hyperlink" Target="https://dialin.teams.microsoft.com/usp/pstnconferenc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15713075517,,9528851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aka.ms/JoinTeamsMeeting?omkt=en-US" TargetMode="External"/><Relationship Id="rId23" Type="http://schemas.openxmlformats.org/officeDocument/2006/relationships/image" Target="media/image3.emf"/><Relationship Id="rId10" Type="http://schemas.openxmlformats.org/officeDocument/2006/relationships/hyperlink" Target="https://teams.microsoft.com/l/meetup-join/19%3ameeting_MzYyZDhjYzUtNGE0OS00ZTQ5LWIxNzgtN2RlMTI3ZjVhNjRj%40thread.v2/0?context=%7b%22Tid%22%3a%220a1a57ea-95cf-4b26-ae4d-b186c793574d%22%2c%22Oid%22%3a%2298465eb5-e751-416f-a021-238e9050e02a%22%7d" TargetMode="External"/><Relationship Id="rId19" Type="http://schemas.openxmlformats.org/officeDocument/2006/relationships/hyperlink" Target="https://teams.microsoft.com/meetingOptions/?organizerId=98465eb5-e751-416f-a021-238e9050e02a&amp;tenantId=0a1a57ea-95cf-4b26-ae4d-b186c793574d&amp;threadId=19_meeting_MzYyZDhjYzUtNGE0OS00ZTQ5LWIxNzgtN2RlMTI3ZjVhNjRj@thread.v2&amp;messageId=0&amp;language=en-U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aka.ms/JoinTeamsMeeting?omkt=en-US" TargetMode="External"/><Relationship Id="rId14" Type="http://schemas.openxmlformats.org/officeDocument/2006/relationships/hyperlink" Target="https://dialin.teams.microsoft.com/usp/pstnconferencing" TargetMode="External"/><Relationship Id="rId22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7DC9C1CAF1F449112FA7EE2ED712C" ma:contentTypeVersion="13" ma:contentTypeDescription="Create a new document." ma:contentTypeScope="" ma:versionID="98e1035a4bff7389b99a5184bc4cecfc">
  <xsd:schema xmlns:xsd="http://www.w3.org/2001/XMLSchema" xmlns:xs="http://www.w3.org/2001/XMLSchema" xmlns:p="http://schemas.microsoft.com/office/2006/metadata/properties" xmlns:ns2="c514169c-7641-4345-b4e3-a2ca093bfb0e" xmlns:ns3="c22032a8-43ba-4c3a-ae59-981700ceb4e7" targetNamespace="http://schemas.microsoft.com/office/2006/metadata/properties" ma:root="true" ma:fieldsID="4f683ff0eb21e8962c6fcad505c69cc6" ns2:_="" ns3:_="">
    <xsd:import namespace="c514169c-7641-4345-b4e3-a2ca093bfb0e"/>
    <xsd:import namespace="c22032a8-43ba-4c3a-ae59-981700ceb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4169c-7641-4345-b4e3-a2ca093bf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032a8-43ba-4c3a-ae59-981700ceb4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45a5de8-c555-4de3-bc5c-efc2ef4c75b5}" ma:internalName="TaxCatchAll" ma:showField="CatchAllData" ma:web="c22032a8-43ba-4c3a-ae59-981700ceb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14169c-7641-4345-b4e3-a2ca093bfb0e">
      <Terms xmlns="http://schemas.microsoft.com/office/infopath/2007/PartnerControls"/>
    </lcf76f155ced4ddcb4097134ff3c332f>
    <TaxCatchAll xmlns="c22032a8-43ba-4c3a-ae59-981700ceb4e7" xsi:nil="true"/>
  </documentManagement>
</p:properties>
</file>

<file path=customXml/itemProps1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CD9EC-42D6-4A65-A53D-BF8CE6F7ED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CD5150-6CA7-4D3D-88A9-71CD85653483}"/>
</file>

<file path=customXml/itemProps4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c514169c-7641-4345-b4e3-a2ca093bfb0e"/>
    <ds:schemaRef ds:uri="c22032a8-43ba-4c3a-ae59-981700ceb4e7"/>
  </ds:schemaRefs>
</ds:datastoreItem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kazemkr</dc:creator>
  <cp:keywords/>
  <dc:description/>
  <cp:lastModifiedBy>Liska, Kristin</cp:lastModifiedBy>
  <cp:revision>10</cp:revision>
  <cp:lastPrinted>2024-01-05T21:31:00Z</cp:lastPrinted>
  <dcterms:created xsi:type="dcterms:W3CDTF">2025-10-23T16:35:00Z</dcterms:created>
  <dcterms:modified xsi:type="dcterms:W3CDTF">2025-10-27T11:21:00Z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0x0101002F77DC9C1CAF1F449112FA7EE2ED712C</vt:lpwstr>
  </property>
  <property fmtid="{D5CDD505-2E9C-101B-9397-08002B2CF9AE}" pid="3" name="MediaServiceImageTags">
    <vt:lpwstr/>
  </property>
</Properties>
</file>