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1E66F293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6F4BD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Perinatology Conference Series</w:t>
                              </w:r>
                            </w:p>
                            <w:p w14:paraId="22DF9910" w14:textId="5A944A2F" w:rsidR="00F62308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Department of Maternal Fetal Medicine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944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458F51" w14:textId="68FE2CE4" w:rsidR="0039086B" w:rsidRPr="00CD1D0B" w:rsidRDefault="00E52831" w:rsidP="00D439A7">
                              <w:pPr>
                                <w:spacing w:before="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Cervical ectopic pregnancy</w:t>
                              </w:r>
                            </w:p>
                            <w:p w14:paraId="797635D5" w14:textId="6E83D285" w:rsidR="00F62308" w:rsidRPr="00CD1D0B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1D0B">
                                <w:rPr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Kathryn Cooper, RDMS</w:t>
                              </w:r>
                            </w:p>
                            <w:p w14:paraId="1D45EB77" w14:textId="77777777" w:rsidR="00594932" w:rsidRPr="00AB763C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90023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17C51A" w14:textId="33EBADB9" w:rsidR="00D439A7" w:rsidRPr="00D439A7" w:rsidRDefault="00EA4FDE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Friday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</w:t>
                              </w:r>
                              <w:r w:rsidR="007A259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Location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Teams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14:paraId="0764DCA5" w14:textId="0C6B9AA6" w:rsidR="00D439A7" w:rsidRPr="00D439A7" w:rsidRDefault="00E52831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February 7th</w:t>
                              </w:r>
                              <w:r w:rsidR="00C06668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gramStart"/>
                              <w:r w:rsidR="00C06668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2025</w:t>
                              </w:r>
                              <w:proofErr w:type="gramEnd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</w:t>
                              </w:r>
                              <w:r w:rsidR="00500EC0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3755B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:30- 8:00 AM</w:t>
                              </w:r>
                            </w:p>
                            <w:p w14:paraId="3604C5E2" w14:textId="3692D67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  <w:p w14:paraId="71828CE2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6054891B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43D80A8D" w14:textId="38639B9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12:30-1:30     </w:t>
                              </w:r>
                            </w:p>
                            <w:p w14:paraId="6AC41993" w14:textId="31C6D594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</w:t>
                              </w:r>
                            </w:p>
                            <w:p w14:paraId="0AA559B9" w14:textId="5657FB92" w:rsidR="00F62308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bookmarkStart w:id="0" w:name="_Hlk152675476"/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November 14, 2023</w:t>
                              </w:r>
                            </w:p>
                            <w:bookmarkEnd w:id="0"/>
                            <w:p w14:paraId="3B6E815C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12:30-1:30pm</w:t>
                              </w:r>
                            </w:p>
                            <w:p w14:paraId="085AF80B" w14:textId="19656CB5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Antenatal Testing Center</w:t>
                              </w:r>
                            </w:p>
                            <w:p w14:paraId="2EDC0701" w14:textId="77777777" w:rsidR="00D439A7" w:rsidRPr="002D4CEA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15104E" w14:textId="214F9F06" w:rsidR="00F62308" w:rsidRPr="002D4CEA" w:rsidRDefault="00F62308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800100" y="5712208"/>
                            <a:ext cx="3457036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6FBB9EB8" w14:textId="5803B0AF" w:rsidR="00F62308" w:rsidRDefault="0039086B" w:rsidP="00F6230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Discuss </w:t>
                              </w:r>
                              <w:r w:rsidR="00E5283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cervical ectopic</w:t>
                              </w:r>
                            </w:p>
                            <w:p w14:paraId="22721E80" w14:textId="722D948E" w:rsidR="003A1177" w:rsidRPr="00F62308" w:rsidRDefault="003A1177" w:rsidP="00F6230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Discuss Sonographer’s role in diagnosis</w:t>
                              </w:r>
                            </w:p>
                            <w:p w14:paraId="6884513F" w14:textId="24889430" w:rsidR="00AC5FED" w:rsidRDefault="00C5524B" w:rsidP="00CD458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Discuss </w:t>
                              </w:r>
                              <w:r w:rsidR="00E5283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case presentation </w:t>
                              </w:r>
                              <w:r w:rsidR="003A117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53B751D" w14:textId="77777777" w:rsidR="00CD4589" w:rsidRPr="00CD4589" w:rsidRDefault="00CD4589" w:rsidP="00E52831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800441" y="7563849"/>
                            <a:ext cx="2741043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Target Audience</w:t>
                              </w:r>
                            </w:p>
                            <w:p w14:paraId="7EBB1693" w14:textId="374D3C8A" w:rsidR="00F62308" w:rsidRPr="00F62308" w:rsidRDefault="00D439A7" w:rsidP="00F62308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Ultrasonographers</w:t>
                              </w:r>
                              <w:r w:rsidR="00DE1F9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, sonography students, OBGYN Residents, MFM Fellows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6FB94A65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="004E5F30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E5F30" w:rsidRPr="004E5F30"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z w:val="18"/>
                                  <w:szCs w:val="18"/>
                                </w:rPr>
                                <w:t>JAMRUW</w:t>
                              </w:r>
                              <w:r w:rsidR="004E5F30" w:rsidRPr="004E5F30"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jQdAMAANwSAAAOAAAAZHJzL2Uyb0RvYy54bWzsWEtv3DYQvhfofyB4r0VSzxW8DlwHLgoY&#10;SQA7yJmrpbwCJFElae+6v74fKcnrrHNonSALo75IIw7JeX0zGvL03a5ryb0yttH9kvITRonqK71u&#10;+tsl/Xxz+VtBiXWyX8tW92pJH5Sl785+/eV0O5RK6I1u18oQbNLbcjss6ca5oYwiW21UJ+2JHlQP&#10;Zq1NJx0+zW20NnKL3bs2Eoxl0Vab9WB0pazF6PuRSc/C/nWtKvexrq1ypF1S6ObC04Tnyj+js1NZ&#10;3ho5bJpqUkO+QItONj2EPm71XjpJ7kzzbKuuqYy2unYnle4iXddNpYINsIazA2suZH8vbTCmgndm&#10;BUH9wH1Xt17vXl82bQtvRNi99GP+vUV8FAa3A6Jjh8c42e+Tf72Rgwpm2bL6cP/JkGYN8AjOec4Z&#10;55T0sgNYbtTOkd/1jjxhTdpg2fWAhW4HPtb6QHotLQa9PbvadP4NDxPws0IUMeL/gKk8y7jIxsh7&#10;AZXn81wATpRUmAEyzsOEaL/RYKz7Q+mOeGJJDZAVAi7vr6zzfpPlPOUrf8qy7ckWEuKUhQV7T3tW&#10;cPistjfA7Va7yZaVXj/ARKNH1Nqhumwg/Epa90kawBT6IvXcRzzqVkOInihKNtr8/a1xPx/BA5eS&#10;LWC/pPavO2kUJe2fPcLqc2QmzEysZqK/6y40MgkRgjaBxALj2pmsje6+ICPPvRSwZF9B1pK6mbxw&#10;Y/Ihoyt1fh4mIRMG6a76a49rHpzkXXmz+yLNMPnbIVIf9AwcWR64fZw7Ov78zum6CTHxDh29OPkZ&#10;IP5ZaE4SVsQiF+lzNO9Z341mkbM4jZMDNC9YmnnBHs2LJEmTkB9HQvOY3HOCvoH6NYOas4IBTvE3&#10;QL1nvQzUi1SkvgIDsolYMCbiA1A/LdFFwVha+AnHBLV4A3X46b3ySi3yokhyngF8z/qOR9bLQA2Y&#10;8gnUac7RYgTMynLuO+IkRQHPxkqN5ieN4/zYqA55t/9zvvUfvt97ff1HmhUJy0NJPUT1nvViVCdo&#10;KXypztMsLpLF16Va5AlnSTyhmkMRQPzItTq0SG+ofu1d9fMSzX1h5UU6/4v/48kwSeIC584RzGib&#10;mZguBeYSLXB0RD8yglnE6OnTIOuYjcejsf+2m/6/H/nCrQZuNEK/OF33+Duap9/hiLi/lDr7BwAA&#10;//8DAFBLAwQUAAYACAAAACEAx7mzkdoAAAAHAQAADwAAAGRycy9kb3ducmV2LnhtbEyPQU/DMAyF&#10;70j8h8hIXBBL6cYEpek0DXFAnChw9xrTViROabKt8OvxuMDF8tOz3vtcribv1J7G2Ac2cDXLQBE3&#10;wfbcGnh9ebi8ARUTskUXmAx8UYRVdXpSYmHDgZ9pX6dWSQjHAg10KQ2F1rHpyGOchYFYvPcwekwi&#10;x1bbEQ8S7p3Os2ypPfYsDR0OtOmo+ah3Xkqu03KD67eLxx45f/ocv11N98acn03rO1CJpvR3DEd8&#10;QYdKmLZhxzYqZ0AeSb/z6OX5QvRWtsXtfA66KvV//uoHAAD//wMAUEsBAi0AFAAGAAgAAAAhALaD&#10;OJL+AAAA4QEAABMAAAAAAAAAAAAAAAAAAAAAAFtDb250ZW50X1R5cGVzXS54bWxQSwECLQAUAAYA&#10;CAAAACEAOP0h/9YAAACUAQAACwAAAAAAAAAAAAAAAAAvAQAAX3JlbHMvLnJlbHNQSwECLQAUAAYA&#10;CAAAACEAtyuI0HQDAADcEgAADgAAAAAAAAAAAAAAAAAuAgAAZHJzL2Uyb0RvYy54bWxQSwECLQAU&#10;AAYACAAAACEAx7mzkdoAAAAHAQAADwAAAAAAAAAAAAAAAADOBQAAZHJzL2Rvd25yZXYueG1sUEsF&#10;BgAAAAAEAAQA8wA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0196F4BD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Perinatology Conference Series</w:t>
                        </w:r>
                      </w:p>
                      <w:p w14:paraId="22DF9910" w14:textId="5A944A2F" w:rsidR="00F62308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Department of Maternal Fetal Medicine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A458F51" w14:textId="68FE2CE4" w:rsidR="0039086B" w:rsidRPr="00CD1D0B" w:rsidRDefault="00E52831" w:rsidP="00D439A7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>Cervical ectopic pregnancy</w:t>
                        </w:r>
                      </w:p>
                      <w:p w14:paraId="797635D5" w14:textId="6E83D285" w:rsidR="00F62308" w:rsidRPr="00CD1D0B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1D0B">
                          <w:rPr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</w:rPr>
                          <w:t>Kathryn Cooper, RDMS</w:t>
                        </w:r>
                      </w:p>
                      <w:p w14:paraId="1D45EB77" w14:textId="77777777" w:rsidR="00594932" w:rsidRPr="00AB763C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9525;top:42900;width:61722;height:8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1017C51A" w14:textId="33EBADB9" w:rsidR="00D439A7" w:rsidRPr="00D439A7" w:rsidRDefault="00EA4FDE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Friday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</w:t>
                        </w:r>
                        <w:r w:rsidR="007A259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Location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Teams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14:paraId="0764DCA5" w14:textId="0C6B9AA6" w:rsidR="00D439A7" w:rsidRPr="00D439A7" w:rsidRDefault="00E52831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February 7th</w:t>
                        </w:r>
                        <w:r w:rsidR="00C06668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, </w:t>
                        </w:r>
                        <w:proofErr w:type="gramStart"/>
                        <w:r w:rsidR="00C06668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2025</w:t>
                        </w:r>
                        <w:proofErr w:type="gramEnd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</w:t>
                        </w:r>
                        <w:r w:rsidR="00500EC0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="003755B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:30- 8:00 AM</w:t>
                        </w:r>
                      </w:p>
                      <w:p w14:paraId="3604C5E2" w14:textId="3692D67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</w:t>
                        </w:r>
                      </w:p>
                      <w:p w14:paraId="71828CE2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6054891B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43D80A8D" w14:textId="38639B9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12:30-1:30     </w:t>
                        </w:r>
                      </w:p>
                      <w:p w14:paraId="6AC41993" w14:textId="31C6D594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                 </w:t>
                        </w:r>
                      </w:p>
                      <w:p w14:paraId="0AA559B9" w14:textId="5657FB92" w:rsidR="00F62308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bookmarkStart w:id="1" w:name="_Hlk152675476"/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November 14, 2023</w:t>
                        </w:r>
                      </w:p>
                      <w:bookmarkEnd w:id="1"/>
                      <w:p w14:paraId="3B6E815C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12:30-1:30pm</w:t>
                        </w:r>
                      </w:p>
                      <w:p w14:paraId="085AF80B" w14:textId="19656CB5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Antenatal Testing Center</w:t>
                        </w:r>
                      </w:p>
                      <w:p w14:paraId="2EDC0701" w14:textId="77777777" w:rsidR="00D439A7" w:rsidRPr="002D4CEA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15104E" w14:textId="214F9F06" w:rsidR="00F62308" w:rsidRPr="002D4CEA" w:rsidRDefault="00F62308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8001;top:57122;width:34570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6FBB9EB8" w14:textId="5803B0AF" w:rsidR="00F62308" w:rsidRDefault="0039086B" w:rsidP="00F6230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Discuss </w:t>
                        </w:r>
                        <w:r w:rsidR="00E5283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cervical ectopic</w:t>
                        </w:r>
                      </w:p>
                      <w:p w14:paraId="22721E80" w14:textId="722D948E" w:rsidR="003A1177" w:rsidRPr="00F62308" w:rsidRDefault="003A1177" w:rsidP="00F6230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Discuss Sonographer’s role in diagnosis</w:t>
                        </w:r>
                      </w:p>
                      <w:p w14:paraId="6884513F" w14:textId="24889430" w:rsidR="00AC5FED" w:rsidRDefault="00C5524B" w:rsidP="00CD458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Discuss </w:t>
                        </w:r>
                        <w:r w:rsidR="00E5283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case presentation </w:t>
                        </w:r>
                        <w:r w:rsidR="003A117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53B751D" w14:textId="77777777" w:rsidR="00CD4589" w:rsidRPr="00CD4589" w:rsidRDefault="00CD4589" w:rsidP="00E52831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8004;top:75638;width:27410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Target Audience</w:t>
                        </w:r>
                      </w:p>
                      <w:p w14:paraId="7EBB1693" w14:textId="374D3C8A" w:rsidR="00F62308" w:rsidRPr="00F62308" w:rsidRDefault="00D439A7" w:rsidP="00F62308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Ultrasonographers</w:t>
                        </w:r>
                        <w:r w:rsidR="00DE1F9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, sonography students, OBGYN Residents, MFM Fellows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6FB94A65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="004E5F3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4E5F30" w:rsidRPr="004E5F30">
                          <w:rPr>
                            <w:rFonts w:ascii="Arial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</w:rPr>
                          <w:t>JAMRUW</w:t>
                        </w:r>
                        <w:r w:rsidR="004E5F30" w:rsidRPr="004E5F30">
                          <w:rPr>
                            <w:rFonts w:ascii="Arial" w:hAnsi="Arial" w:cs="Arial"/>
                            <w:b/>
                            <w:bCs/>
                            <w:color w:val="7030A0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0"/>
  </w:num>
  <w:num w:numId="2" w16cid:durableId="435827313">
    <w:abstractNumId w:val="1"/>
  </w:num>
  <w:num w:numId="3" w16cid:durableId="74160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A1685"/>
    <w:rsid w:val="002108B0"/>
    <w:rsid w:val="0028788F"/>
    <w:rsid w:val="002A4B7B"/>
    <w:rsid w:val="002D4CEA"/>
    <w:rsid w:val="002F7B79"/>
    <w:rsid w:val="003755B6"/>
    <w:rsid w:val="0039086B"/>
    <w:rsid w:val="003A1177"/>
    <w:rsid w:val="003B3677"/>
    <w:rsid w:val="004469B2"/>
    <w:rsid w:val="004E5F30"/>
    <w:rsid w:val="00500EC0"/>
    <w:rsid w:val="00560DBD"/>
    <w:rsid w:val="00594932"/>
    <w:rsid w:val="006B4980"/>
    <w:rsid w:val="00734549"/>
    <w:rsid w:val="0078144D"/>
    <w:rsid w:val="007A0B56"/>
    <w:rsid w:val="007A2592"/>
    <w:rsid w:val="00845871"/>
    <w:rsid w:val="009732D5"/>
    <w:rsid w:val="00A0752F"/>
    <w:rsid w:val="00AB763C"/>
    <w:rsid w:val="00AC58DC"/>
    <w:rsid w:val="00AC5FED"/>
    <w:rsid w:val="00B05D47"/>
    <w:rsid w:val="00B54B08"/>
    <w:rsid w:val="00C06668"/>
    <w:rsid w:val="00C37596"/>
    <w:rsid w:val="00C5524B"/>
    <w:rsid w:val="00C853FB"/>
    <w:rsid w:val="00CD1D0B"/>
    <w:rsid w:val="00CD2D2D"/>
    <w:rsid w:val="00CD4589"/>
    <w:rsid w:val="00CD6F54"/>
    <w:rsid w:val="00D439A7"/>
    <w:rsid w:val="00DC0385"/>
    <w:rsid w:val="00DC0605"/>
    <w:rsid w:val="00DC4F2A"/>
    <w:rsid w:val="00DE1F9A"/>
    <w:rsid w:val="00E46F2E"/>
    <w:rsid w:val="00E52831"/>
    <w:rsid w:val="00EA4FDE"/>
    <w:rsid w:val="00F60408"/>
    <w:rsid w:val="00F62308"/>
    <w:rsid w:val="00F977B1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Cooper, Katie</cp:lastModifiedBy>
  <cp:revision>2</cp:revision>
  <dcterms:created xsi:type="dcterms:W3CDTF">2025-02-06T19:58:00Z</dcterms:created>
  <dcterms:modified xsi:type="dcterms:W3CDTF">2025-02-06T19:58:00Z</dcterms:modified>
</cp:coreProperties>
</file>