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E6BC9" w14:textId="77777777" w:rsidR="0050179E" w:rsidRPr="00122EC5" w:rsidRDefault="0050179E" w:rsidP="0050179E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2025 ROBOTICS &amp; EFFICIENCY IN THE OUTPATIENT JOINT SETTING</w:t>
      </w:r>
    </w:p>
    <w:p w14:paraId="0DD9E1D4" w14:textId="77777777" w:rsidR="0050179E" w:rsidRPr="00122EC5" w:rsidRDefault="0050179E" w:rsidP="0050179E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JANUARY 30-31, 2025</w:t>
      </w:r>
    </w:p>
    <w:p w14:paraId="7AB93364" w14:textId="77777777" w:rsidR="00817B0C" w:rsidRPr="00122EC5" w:rsidRDefault="0050179E" w:rsidP="00122EC5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The Ritz-Carlton, Turks &amp; Caicos</w:t>
      </w:r>
    </w:p>
    <w:p w14:paraId="2DF57811" w14:textId="77777777" w:rsidR="00122EC5" w:rsidRPr="00122EC5" w:rsidRDefault="00122EC5" w:rsidP="00122EC5">
      <w:pPr>
        <w:jc w:val="center"/>
        <w:rPr>
          <w:rFonts w:ascii="Calisto MT" w:hAnsi="Calisto MT" w:cs="New Century Schoolbook"/>
          <w:b/>
          <w:sz w:val="20"/>
          <w:szCs w:val="20"/>
        </w:rPr>
      </w:pPr>
    </w:p>
    <w:p w14:paraId="3D0BFE04" w14:textId="77777777" w:rsidR="00817B0C" w:rsidRPr="00122EC5" w:rsidRDefault="0050179E" w:rsidP="00817B0C">
      <w:pPr>
        <w:pStyle w:val="NoSpacing"/>
        <w:rPr>
          <w:b/>
          <w:sz w:val="20"/>
          <w:szCs w:val="20"/>
          <w:u w:val="single"/>
        </w:rPr>
      </w:pPr>
      <w:r w:rsidRPr="00122EC5">
        <w:rPr>
          <w:b/>
          <w:sz w:val="20"/>
          <w:szCs w:val="20"/>
          <w:u w:val="single"/>
        </w:rPr>
        <w:t>Thursday, January 30, 2025</w:t>
      </w:r>
    </w:p>
    <w:p w14:paraId="101CB121" w14:textId="77777777" w:rsidR="00817B0C" w:rsidRDefault="00817B0C" w:rsidP="00817B0C">
      <w:pPr>
        <w:pStyle w:val="NoSpacing"/>
        <w:rPr>
          <w:b/>
          <w:u w:val="single"/>
        </w:rPr>
      </w:pPr>
    </w:p>
    <w:p w14:paraId="37C3F204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7:30am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Breakfast/Introduction</w:t>
      </w:r>
    </w:p>
    <w:p w14:paraId="732851AD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6CD24BF6" w14:textId="77777777" w:rsidR="00817B0C" w:rsidRPr="00122EC5" w:rsidRDefault="0050179E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7:45</w:t>
      </w:r>
      <w:r w:rsidR="00122EC5" w:rsidRPr="00122EC5">
        <w:rPr>
          <w:sz w:val="16"/>
          <w:szCs w:val="16"/>
        </w:rPr>
        <w:t>am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Obesity and Unicompartmental Arthroplasty</w:t>
      </w:r>
    </w:p>
    <w:p w14:paraId="5AB90EC8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William G. Hamilton</w:t>
      </w:r>
      <w:r w:rsidRPr="00122EC5">
        <w:rPr>
          <w:i/>
          <w:sz w:val="16"/>
          <w:szCs w:val="16"/>
        </w:rPr>
        <w:t>, MD</w:t>
      </w:r>
    </w:p>
    <w:p w14:paraId="0878F696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2398897F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8:00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2DDF9F09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76E4E433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8:15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>Custom Guides or Logistics Management in the Outpatient Joint Setting</w:t>
      </w:r>
    </w:p>
    <w:p w14:paraId="461360C1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Michael L. Swank</w:t>
      </w:r>
      <w:r w:rsidRPr="00122EC5">
        <w:rPr>
          <w:i/>
          <w:sz w:val="16"/>
          <w:szCs w:val="16"/>
        </w:rPr>
        <w:t>, MD</w:t>
      </w:r>
    </w:p>
    <w:p w14:paraId="70739910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1DC3E98F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8:30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7FE3D867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62F1F63B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8:45</w:t>
      </w:r>
      <w:r w:rsidR="00122EC5" w:rsidRPr="00122EC5">
        <w:rPr>
          <w:sz w:val="16"/>
          <w:szCs w:val="16"/>
        </w:rPr>
        <w:t>am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10 Year Cementless TKA</w:t>
      </w:r>
    </w:p>
    <w:p w14:paraId="7780175D" w14:textId="77777777" w:rsidR="00817B0C" w:rsidRPr="00122EC5" w:rsidRDefault="00817B0C" w:rsidP="00817B0C">
      <w:pPr>
        <w:pStyle w:val="NoSpacing"/>
        <w:rPr>
          <w:i/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Kevin B. Fricka</w:t>
      </w:r>
      <w:r w:rsidRPr="00122EC5">
        <w:rPr>
          <w:i/>
          <w:sz w:val="16"/>
          <w:szCs w:val="16"/>
        </w:rPr>
        <w:t>, MD</w:t>
      </w:r>
    </w:p>
    <w:p w14:paraId="080D3423" w14:textId="77777777" w:rsidR="00817B0C" w:rsidRPr="00122EC5" w:rsidRDefault="00817B0C" w:rsidP="00817B0C">
      <w:pPr>
        <w:pStyle w:val="NoSpacing"/>
        <w:rPr>
          <w:i/>
          <w:sz w:val="16"/>
          <w:szCs w:val="16"/>
        </w:rPr>
      </w:pPr>
    </w:p>
    <w:p w14:paraId="7D95E52C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9:00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7A85CD9B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7A2DA0A0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9:15</w:t>
      </w:r>
      <w:r w:rsidR="00122EC5" w:rsidRPr="00122EC5">
        <w:rPr>
          <w:sz w:val="16"/>
          <w:szCs w:val="16"/>
        </w:rPr>
        <w:t>am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Resiliency and Regret in Total Knee Arthroplasty</w:t>
      </w:r>
    </w:p>
    <w:p w14:paraId="43781AED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William D. Bugbee</w:t>
      </w:r>
      <w:r w:rsidRPr="00122EC5">
        <w:rPr>
          <w:i/>
          <w:sz w:val="16"/>
          <w:szCs w:val="16"/>
        </w:rPr>
        <w:t>, MD</w:t>
      </w:r>
    </w:p>
    <w:p w14:paraId="71ADD93A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5736BD3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9:30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27FC4AE8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14D2642D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9:45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Break</w:t>
      </w:r>
    </w:p>
    <w:p w14:paraId="6659C72C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1D3ABF00" w14:textId="77777777" w:rsidR="00122EC5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10:00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>Kinematic Alignment and the Patellofemoral Joint</w:t>
      </w:r>
    </w:p>
    <w:p w14:paraId="71BE1892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Robert A. Sershon</w:t>
      </w:r>
      <w:r w:rsidRPr="00122EC5">
        <w:rPr>
          <w:i/>
          <w:sz w:val="16"/>
          <w:szCs w:val="16"/>
        </w:rPr>
        <w:t>, MD</w:t>
      </w:r>
    </w:p>
    <w:p w14:paraId="24C1945F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165D9C1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10:15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2B5F8167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09F4206B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10:30</w:t>
      </w:r>
      <w:r w:rsidR="00122EC5" w:rsidRPr="00122EC5">
        <w:rPr>
          <w:sz w:val="16"/>
          <w:szCs w:val="16"/>
        </w:rPr>
        <w:t>am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Kinematic Alignment: Intuitive, Simple, Better</w:t>
      </w:r>
    </w:p>
    <w:p w14:paraId="758C4DBC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122EC5" w:rsidRPr="00122EC5">
        <w:rPr>
          <w:i/>
          <w:sz w:val="16"/>
          <w:szCs w:val="16"/>
        </w:rPr>
        <w:t>Charles A. DeCook</w:t>
      </w:r>
      <w:r w:rsidRPr="00122EC5">
        <w:rPr>
          <w:i/>
          <w:sz w:val="16"/>
          <w:szCs w:val="16"/>
        </w:rPr>
        <w:t>, MD</w:t>
      </w:r>
    </w:p>
    <w:p w14:paraId="228F0D39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64FB1B25" w14:textId="77777777" w:rsidR="00817B0C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10:45</w:t>
      </w:r>
      <w:r w:rsidR="00817B0C" w:rsidRPr="00122EC5">
        <w:rPr>
          <w:sz w:val="16"/>
          <w:szCs w:val="16"/>
        </w:rPr>
        <w:t>am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Discussion</w:t>
      </w:r>
    </w:p>
    <w:p w14:paraId="104D59AC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0275DF4C" w14:textId="77777777" w:rsidR="00122EC5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11:00</w:t>
      </w:r>
      <w:r w:rsidR="0050179E" w:rsidRPr="00122EC5">
        <w:rPr>
          <w:sz w:val="16"/>
          <w:szCs w:val="16"/>
        </w:rPr>
        <w:t>am</w:t>
      </w:r>
      <w:r w:rsidR="0050179E" w:rsidRPr="00122EC5">
        <w:rPr>
          <w:sz w:val="16"/>
          <w:szCs w:val="16"/>
        </w:rPr>
        <w:tab/>
      </w:r>
      <w:r w:rsidR="0050179E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 xml:space="preserve">Extensor Mechanism Impact on Flexion Balance and Femoral Rotation in Robotic Assisted Total Knee </w:t>
      </w:r>
    </w:p>
    <w:p w14:paraId="7F0428D8" w14:textId="77777777" w:rsidR="0050179E" w:rsidRPr="00122EC5" w:rsidRDefault="00122EC5" w:rsidP="00122EC5">
      <w:pPr>
        <w:pStyle w:val="NoSpacing"/>
        <w:ind w:left="720" w:firstLine="720"/>
        <w:rPr>
          <w:sz w:val="16"/>
          <w:szCs w:val="16"/>
        </w:rPr>
      </w:pPr>
      <w:r w:rsidRPr="00122EC5">
        <w:rPr>
          <w:sz w:val="16"/>
          <w:szCs w:val="16"/>
        </w:rPr>
        <w:t>Arthroplasty</w:t>
      </w:r>
    </w:p>
    <w:p w14:paraId="5D9FD630" w14:textId="77777777" w:rsidR="00122EC5" w:rsidRPr="00122EC5" w:rsidRDefault="00122EC5" w:rsidP="00122EC5">
      <w:pPr>
        <w:pStyle w:val="NoSpacing"/>
        <w:ind w:left="720" w:firstLine="720"/>
        <w:rPr>
          <w:i/>
          <w:sz w:val="16"/>
          <w:szCs w:val="16"/>
        </w:rPr>
      </w:pPr>
      <w:r w:rsidRPr="00122EC5">
        <w:rPr>
          <w:i/>
          <w:sz w:val="16"/>
          <w:szCs w:val="16"/>
        </w:rPr>
        <w:t>Willard A. Moore, III, MD</w:t>
      </w:r>
    </w:p>
    <w:p w14:paraId="57E8D99C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1AF11E46" w14:textId="77777777" w:rsidR="0050179E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11:15</w:t>
      </w:r>
      <w:r w:rsidR="0050179E" w:rsidRPr="00122EC5">
        <w:rPr>
          <w:sz w:val="16"/>
          <w:szCs w:val="16"/>
        </w:rPr>
        <w:t>am</w:t>
      </w:r>
      <w:r w:rsidR="0050179E" w:rsidRPr="00122EC5">
        <w:rPr>
          <w:sz w:val="16"/>
          <w:szCs w:val="16"/>
        </w:rPr>
        <w:tab/>
      </w:r>
      <w:r w:rsidR="0050179E" w:rsidRPr="00122EC5">
        <w:rPr>
          <w:sz w:val="16"/>
          <w:szCs w:val="16"/>
        </w:rPr>
        <w:tab/>
        <w:t>Discussion</w:t>
      </w:r>
    </w:p>
    <w:p w14:paraId="2F232CC9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7379EE30" w14:textId="77777777" w:rsidR="0050179E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11:30</w:t>
      </w:r>
      <w:r w:rsidR="0050179E" w:rsidRPr="00122EC5">
        <w:rPr>
          <w:sz w:val="16"/>
          <w:szCs w:val="16"/>
        </w:rPr>
        <w:t>am</w:t>
      </w:r>
      <w:r w:rsidR="0050179E" w:rsidRPr="00122EC5">
        <w:rPr>
          <w:sz w:val="16"/>
          <w:szCs w:val="16"/>
        </w:rPr>
        <w:tab/>
      </w:r>
      <w:r w:rsidR="0050179E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>Functional Alignment in TKA with Mako Robotics</w:t>
      </w:r>
    </w:p>
    <w:p w14:paraId="27B3991B" w14:textId="77777777" w:rsidR="00122EC5" w:rsidRPr="00122EC5" w:rsidRDefault="00122EC5" w:rsidP="00817B0C">
      <w:pPr>
        <w:pStyle w:val="NoSpacing"/>
        <w:rPr>
          <w:i/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Pr="00122EC5">
        <w:rPr>
          <w:i/>
          <w:sz w:val="16"/>
          <w:szCs w:val="16"/>
        </w:rPr>
        <w:t>Brian T. Perkinson, MD</w:t>
      </w:r>
    </w:p>
    <w:p w14:paraId="3005696A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5AA9E1B8" w14:textId="77777777" w:rsidR="0050179E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11:45a</w:t>
      </w:r>
      <w:r w:rsidR="0050179E" w:rsidRPr="00122EC5">
        <w:rPr>
          <w:sz w:val="16"/>
          <w:szCs w:val="16"/>
        </w:rPr>
        <w:t>m</w:t>
      </w:r>
      <w:r w:rsidR="0050179E" w:rsidRPr="00122EC5">
        <w:rPr>
          <w:sz w:val="16"/>
          <w:szCs w:val="16"/>
        </w:rPr>
        <w:tab/>
      </w:r>
      <w:r w:rsidR="0050179E" w:rsidRPr="00122EC5">
        <w:rPr>
          <w:sz w:val="16"/>
          <w:szCs w:val="16"/>
        </w:rPr>
        <w:tab/>
        <w:t>Discussion</w:t>
      </w:r>
    </w:p>
    <w:p w14:paraId="4245445C" w14:textId="77777777" w:rsidR="00122EC5" w:rsidRPr="00122EC5" w:rsidRDefault="00122EC5" w:rsidP="00817B0C">
      <w:pPr>
        <w:pStyle w:val="NoSpacing"/>
        <w:rPr>
          <w:sz w:val="16"/>
          <w:szCs w:val="16"/>
        </w:rPr>
      </w:pPr>
    </w:p>
    <w:p w14:paraId="765C4234" w14:textId="77777777" w:rsidR="00122EC5" w:rsidRPr="00122EC5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12:00</w:t>
      </w:r>
      <w:r w:rsidR="00122EC5" w:rsidRPr="00122EC5">
        <w:rPr>
          <w:sz w:val="16"/>
          <w:szCs w:val="16"/>
        </w:rPr>
        <w:t>pm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Collection of Patient Reported Outcome Measures.  Will Patients Respond to Another Email?</w:t>
      </w:r>
    </w:p>
    <w:p w14:paraId="4C64BB5A" w14:textId="77777777" w:rsidR="00122EC5" w:rsidRPr="00122EC5" w:rsidRDefault="00122EC5" w:rsidP="00817B0C">
      <w:pPr>
        <w:pStyle w:val="NoSpacing"/>
        <w:rPr>
          <w:i/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Pr="00122EC5">
        <w:rPr>
          <w:i/>
          <w:sz w:val="16"/>
          <w:szCs w:val="16"/>
        </w:rPr>
        <w:t>C. Anderson Engh, Jr., MD</w:t>
      </w:r>
    </w:p>
    <w:p w14:paraId="4F744C47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B9F1ECD" w14:textId="77777777" w:rsidR="00817B0C" w:rsidRDefault="009E7A44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12:15</w:t>
      </w:r>
      <w:r w:rsidR="0050179E" w:rsidRPr="00122EC5">
        <w:rPr>
          <w:sz w:val="16"/>
          <w:szCs w:val="16"/>
        </w:rPr>
        <w:t>p</w:t>
      </w:r>
      <w:r w:rsidR="00122EC5" w:rsidRPr="00122EC5">
        <w:rPr>
          <w:sz w:val="16"/>
          <w:szCs w:val="16"/>
        </w:rPr>
        <w:t>m</w:t>
      </w:r>
      <w:r w:rsidR="00122EC5" w:rsidRPr="00122EC5">
        <w:rPr>
          <w:sz w:val="16"/>
          <w:szCs w:val="16"/>
        </w:rPr>
        <w:tab/>
      </w:r>
      <w:r w:rsidR="00122EC5" w:rsidRPr="00122EC5">
        <w:rPr>
          <w:sz w:val="16"/>
          <w:szCs w:val="16"/>
        </w:rPr>
        <w:tab/>
        <w:t>Discussion</w:t>
      </w:r>
    </w:p>
    <w:p w14:paraId="626D8499" w14:textId="77777777" w:rsidR="009A6855" w:rsidRDefault="009A6855" w:rsidP="00817B0C">
      <w:pPr>
        <w:pStyle w:val="NoSpacing"/>
        <w:rPr>
          <w:sz w:val="16"/>
          <w:szCs w:val="16"/>
        </w:rPr>
      </w:pPr>
    </w:p>
    <w:p w14:paraId="1E84D187" w14:textId="77777777" w:rsidR="009A6855" w:rsidRDefault="009A6855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12:30pm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Scar Transfer in Revision TKA</w:t>
      </w:r>
    </w:p>
    <w:p w14:paraId="6866E9C1" w14:textId="77777777" w:rsidR="009A6855" w:rsidRPr="009A6855" w:rsidRDefault="009A6855" w:rsidP="00817B0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Thomas H. Eickmann, MD</w:t>
      </w:r>
    </w:p>
    <w:p w14:paraId="4F22766A" w14:textId="77777777" w:rsidR="00817B0C" w:rsidRDefault="00817B0C" w:rsidP="00817B0C">
      <w:pPr>
        <w:pStyle w:val="NoSpacing"/>
        <w:rPr>
          <w:sz w:val="16"/>
          <w:szCs w:val="16"/>
        </w:rPr>
      </w:pPr>
    </w:p>
    <w:p w14:paraId="7825B086" w14:textId="77777777" w:rsidR="009A6855" w:rsidRPr="00122EC5" w:rsidRDefault="009A6855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12:45pm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Discussion</w:t>
      </w:r>
    </w:p>
    <w:p w14:paraId="58F1F3B9" w14:textId="77777777" w:rsidR="00122EC5" w:rsidRPr="00122EC5" w:rsidRDefault="00122EC5" w:rsidP="00817B0C">
      <w:pPr>
        <w:pStyle w:val="NoSpacing"/>
        <w:rPr>
          <w:sz w:val="16"/>
          <w:szCs w:val="16"/>
        </w:rPr>
      </w:pPr>
    </w:p>
    <w:p w14:paraId="551FE18A" w14:textId="77777777" w:rsidR="00817B0C" w:rsidRPr="00122EC5" w:rsidRDefault="0050179E" w:rsidP="00817B0C">
      <w:pPr>
        <w:pStyle w:val="NoSpacing"/>
        <w:rPr>
          <w:sz w:val="18"/>
          <w:szCs w:val="18"/>
        </w:rPr>
      </w:pPr>
      <w:r w:rsidRPr="00122EC5">
        <w:rPr>
          <w:sz w:val="16"/>
          <w:szCs w:val="16"/>
        </w:rPr>
        <w:t>1</w:t>
      </w:r>
      <w:r w:rsidR="00817B0C" w:rsidRPr="00122EC5">
        <w:rPr>
          <w:sz w:val="16"/>
          <w:szCs w:val="16"/>
        </w:rPr>
        <w:t>:00pm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Adjourn</w:t>
      </w:r>
    </w:p>
    <w:p w14:paraId="431C4319" w14:textId="77777777" w:rsidR="0050179E" w:rsidRPr="00667626" w:rsidRDefault="0050179E" w:rsidP="00817B0C">
      <w:pPr>
        <w:pStyle w:val="NoSpacing"/>
        <w:rPr>
          <w:sz w:val="18"/>
          <w:szCs w:val="18"/>
        </w:rPr>
      </w:pPr>
    </w:p>
    <w:p w14:paraId="2E46F95D" w14:textId="77777777" w:rsidR="00817B0C" w:rsidRPr="0050179E" w:rsidRDefault="0050179E" w:rsidP="0050179E">
      <w:pPr>
        <w:pStyle w:val="NoSpacing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D9321C" w14:textId="77777777" w:rsidR="0050179E" w:rsidRDefault="0050179E" w:rsidP="0050179E">
      <w:pPr>
        <w:jc w:val="center"/>
        <w:rPr>
          <w:rFonts w:ascii="Calisto MT" w:hAnsi="Calisto MT" w:cs="New Century Schoolbook"/>
          <w:b/>
        </w:rPr>
      </w:pPr>
    </w:p>
    <w:p w14:paraId="6E644764" w14:textId="77777777" w:rsidR="00122EC5" w:rsidRDefault="00122EC5" w:rsidP="0050179E">
      <w:pPr>
        <w:jc w:val="center"/>
        <w:rPr>
          <w:rFonts w:ascii="Calisto MT" w:hAnsi="Calisto MT" w:cs="New Century Schoolbook"/>
          <w:b/>
        </w:rPr>
      </w:pPr>
    </w:p>
    <w:p w14:paraId="1813C4D6" w14:textId="77777777" w:rsidR="0050179E" w:rsidRPr="00122EC5" w:rsidRDefault="0050179E" w:rsidP="0050179E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2025 ROBOTICS &amp; EFFICIENCY IN THE OUTPATIENT JOINT SETTING</w:t>
      </w:r>
    </w:p>
    <w:p w14:paraId="497302CF" w14:textId="77777777" w:rsidR="0050179E" w:rsidRPr="00122EC5" w:rsidRDefault="0050179E" w:rsidP="0050179E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JANUARY 30-31, 2025</w:t>
      </w:r>
    </w:p>
    <w:p w14:paraId="5C3F9A76" w14:textId="77777777" w:rsidR="00817B0C" w:rsidRPr="00122EC5" w:rsidRDefault="0050179E" w:rsidP="00122EC5">
      <w:pPr>
        <w:jc w:val="center"/>
        <w:rPr>
          <w:rFonts w:ascii="Calisto MT" w:hAnsi="Calisto MT" w:cs="New Century Schoolbook"/>
          <w:b/>
          <w:sz w:val="20"/>
          <w:szCs w:val="20"/>
        </w:rPr>
      </w:pPr>
      <w:r w:rsidRPr="00122EC5">
        <w:rPr>
          <w:rFonts w:ascii="Calisto MT" w:hAnsi="Calisto MT" w:cs="New Century Schoolbook"/>
          <w:b/>
          <w:sz w:val="20"/>
          <w:szCs w:val="20"/>
        </w:rPr>
        <w:t>Turks &amp; Caicos</w:t>
      </w:r>
    </w:p>
    <w:p w14:paraId="0F1583DA" w14:textId="77777777" w:rsidR="00817B0C" w:rsidRPr="00122EC5" w:rsidRDefault="00817B0C" w:rsidP="00817B0C">
      <w:pPr>
        <w:pStyle w:val="NoSpacing"/>
        <w:rPr>
          <w:b/>
          <w:sz w:val="20"/>
          <w:szCs w:val="20"/>
          <w:u w:val="single"/>
        </w:rPr>
      </w:pPr>
    </w:p>
    <w:p w14:paraId="476FF3A6" w14:textId="77777777" w:rsidR="00817B0C" w:rsidRPr="00122EC5" w:rsidRDefault="0050179E" w:rsidP="00817B0C">
      <w:pPr>
        <w:pStyle w:val="NoSpacing"/>
        <w:rPr>
          <w:sz w:val="20"/>
          <w:szCs w:val="20"/>
        </w:rPr>
      </w:pPr>
      <w:r w:rsidRPr="00122EC5">
        <w:rPr>
          <w:b/>
          <w:sz w:val="20"/>
          <w:szCs w:val="20"/>
          <w:u w:val="single"/>
        </w:rPr>
        <w:t>Friday, January 31, 2025</w:t>
      </w:r>
    </w:p>
    <w:p w14:paraId="2CE2FCA6" w14:textId="77777777" w:rsidR="00817B0C" w:rsidRDefault="00817B0C" w:rsidP="00817B0C">
      <w:pPr>
        <w:pStyle w:val="NoSpacing"/>
      </w:pPr>
    </w:p>
    <w:p w14:paraId="1B0341E0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7:30am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Breakfast</w:t>
      </w:r>
    </w:p>
    <w:p w14:paraId="6702F27C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771D5D27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7:45am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Efficacy of Periarticular Nerve Blocks in Total Hip Arthroplasty</w:t>
      </w:r>
    </w:p>
    <w:p w14:paraId="3C8BA6C4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i/>
          <w:sz w:val="16"/>
          <w:szCs w:val="16"/>
        </w:rPr>
        <w:t>William D. Bugbee</w:t>
      </w:r>
      <w:r w:rsidRPr="00122EC5">
        <w:rPr>
          <w:i/>
          <w:sz w:val="16"/>
          <w:szCs w:val="16"/>
        </w:rPr>
        <w:t>, MD</w:t>
      </w:r>
    </w:p>
    <w:p w14:paraId="548981F2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A4B0B76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8:00am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6C0392F1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60292906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8:15 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Complex Primary and Revision THA via the Anterior Approach</w:t>
      </w:r>
    </w:p>
    <w:p w14:paraId="2617C697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i/>
          <w:sz w:val="16"/>
          <w:szCs w:val="16"/>
        </w:rPr>
        <w:t>Robert A. Sershon</w:t>
      </w:r>
      <w:r w:rsidRPr="00122EC5">
        <w:rPr>
          <w:i/>
          <w:sz w:val="16"/>
          <w:szCs w:val="16"/>
        </w:rPr>
        <w:t>, MD</w:t>
      </w:r>
    </w:p>
    <w:p w14:paraId="792A488C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662E1DD1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8:30am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123AB79D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71A2CFF5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8:45am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Reconstruction of Massive Acetabular Defects Using a Novel, Custom Acetabular Component</w:t>
      </w:r>
    </w:p>
    <w:p w14:paraId="0E10E69D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Pr="00122EC5">
        <w:rPr>
          <w:i/>
          <w:sz w:val="16"/>
          <w:szCs w:val="16"/>
        </w:rPr>
        <w:t>William G. Hamilton, MD</w:t>
      </w:r>
    </w:p>
    <w:p w14:paraId="396BCB36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775F969A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9:00am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292196CB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08A2C589" w14:textId="77777777" w:rsidR="00817B0C" w:rsidRPr="00AB2FA6" w:rsidRDefault="00817B0C" w:rsidP="00817B0C">
      <w:pPr>
        <w:pStyle w:val="NoSpacing"/>
        <w:rPr>
          <w:rFonts w:cstheme="minorHAnsi"/>
          <w:sz w:val="16"/>
          <w:szCs w:val="16"/>
        </w:rPr>
      </w:pPr>
      <w:r w:rsidRPr="00122EC5">
        <w:rPr>
          <w:sz w:val="16"/>
          <w:szCs w:val="16"/>
        </w:rPr>
        <w:t xml:space="preserve">  9:15am</w:t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ab/>
      </w:r>
      <w:r w:rsidR="00AB2FA6" w:rsidRPr="00AB2FA6">
        <w:rPr>
          <w:rFonts w:eastAsia="Times New Roman" w:cstheme="minorHAnsi"/>
          <w:sz w:val="16"/>
          <w:szCs w:val="16"/>
        </w:rPr>
        <w:t>Antibiotic Spacer Options for Two Stage Revision</w:t>
      </w:r>
    </w:p>
    <w:p w14:paraId="6780DFCD" w14:textId="77777777" w:rsidR="00817B0C" w:rsidRPr="00122EC5" w:rsidRDefault="00817B0C" w:rsidP="00817B0C">
      <w:pPr>
        <w:pStyle w:val="NoSpacing"/>
        <w:rPr>
          <w:i/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i/>
          <w:sz w:val="16"/>
          <w:szCs w:val="16"/>
        </w:rPr>
        <w:t>Ryan W. O’Leary</w:t>
      </w:r>
      <w:r w:rsidRPr="00122EC5">
        <w:rPr>
          <w:i/>
          <w:sz w:val="16"/>
          <w:szCs w:val="16"/>
        </w:rPr>
        <w:t>, MD</w:t>
      </w:r>
    </w:p>
    <w:p w14:paraId="56169CCE" w14:textId="77777777" w:rsidR="00817B0C" w:rsidRPr="00122EC5" w:rsidRDefault="00817B0C" w:rsidP="00817B0C">
      <w:pPr>
        <w:pStyle w:val="NoSpacing"/>
        <w:rPr>
          <w:i/>
          <w:sz w:val="16"/>
          <w:szCs w:val="16"/>
        </w:rPr>
      </w:pPr>
    </w:p>
    <w:p w14:paraId="3C8A62CD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9:30am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23FD35C1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4403FA70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9:45am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Does Timing of Colonoscopy Around Hip and Knee Arthroplasty Affect PJI?</w:t>
      </w:r>
    </w:p>
    <w:p w14:paraId="67AB85E8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i/>
          <w:sz w:val="16"/>
          <w:szCs w:val="16"/>
        </w:rPr>
        <w:t>John P. Cody</w:t>
      </w:r>
      <w:r w:rsidRPr="00122EC5">
        <w:rPr>
          <w:i/>
          <w:sz w:val="16"/>
          <w:szCs w:val="16"/>
        </w:rPr>
        <w:t>, MD</w:t>
      </w:r>
    </w:p>
    <w:p w14:paraId="3A3D12B6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5403AC81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10:00am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2BFDA948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D53EF85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10:15am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Break</w:t>
      </w:r>
    </w:p>
    <w:p w14:paraId="58189C47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43303D43" w14:textId="77777777" w:rsidR="00AB2FA6" w:rsidRDefault="00817B0C" w:rsidP="00AB2FA6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10:30am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 xml:space="preserve">90 Day Complications of Outpatient Hip and Knee Surgery in 1800 Plus Consecutive Medicare Age Patients in an ASC </w:t>
      </w:r>
    </w:p>
    <w:p w14:paraId="2CAB1BA4" w14:textId="77777777" w:rsidR="00AB2FA6" w:rsidRDefault="00AB2FA6" w:rsidP="00AB2FA6">
      <w:pPr>
        <w:pStyle w:val="NoSpacing"/>
        <w:ind w:left="720" w:firstLine="720"/>
        <w:rPr>
          <w:sz w:val="16"/>
          <w:szCs w:val="16"/>
        </w:rPr>
      </w:pPr>
      <w:r>
        <w:rPr>
          <w:sz w:val="16"/>
          <w:szCs w:val="16"/>
        </w:rPr>
        <w:t>Setting</w:t>
      </w:r>
    </w:p>
    <w:p w14:paraId="3B50366C" w14:textId="77777777" w:rsidR="00AB2FA6" w:rsidRPr="00AB2FA6" w:rsidRDefault="00AB2FA6" w:rsidP="00AB2FA6">
      <w:pPr>
        <w:pStyle w:val="NoSpacing"/>
        <w:ind w:left="720" w:firstLine="720"/>
        <w:rPr>
          <w:i/>
          <w:sz w:val="16"/>
          <w:szCs w:val="16"/>
        </w:rPr>
      </w:pPr>
      <w:r w:rsidRPr="00AB2FA6">
        <w:rPr>
          <w:i/>
          <w:sz w:val="16"/>
          <w:szCs w:val="16"/>
        </w:rPr>
        <w:t>Michael L. Swank, MD</w:t>
      </w:r>
    </w:p>
    <w:p w14:paraId="0F44B0E4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5942E4A2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10:45am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7649F177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0DC16189" w14:textId="77777777" w:rsidR="00AB2FA6" w:rsidRPr="00AB2FA6" w:rsidRDefault="0050179E" w:rsidP="00AB2FA6">
      <w:pPr>
        <w:pStyle w:val="NoSpacing"/>
        <w:rPr>
          <w:i/>
          <w:sz w:val="16"/>
          <w:szCs w:val="16"/>
        </w:rPr>
      </w:pPr>
      <w:r w:rsidRPr="00122EC5">
        <w:rPr>
          <w:sz w:val="16"/>
          <w:szCs w:val="16"/>
        </w:rPr>
        <w:t>11:00am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Robotics in Joint Replacement</w:t>
      </w:r>
    </w:p>
    <w:p w14:paraId="4EC78F9F" w14:textId="77777777" w:rsidR="0050179E" w:rsidRDefault="00AB2FA6" w:rsidP="00817B0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2FA6">
        <w:rPr>
          <w:i/>
          <w:sz w:val="16"/>
          <w:szCs w:val="16"/>
        </w:rPr>
        <w:t>Sean D. Toomey, MD</w:t>
      </w:r>
    </w:p>
    <w:p w14:paraId="58DDB235" w14:textId="77777777" w:rsidR="00AB2FA6" w:rsidRPr="00AB2FA6" w:rsidRDefault="00AB2FA6" w:rsidP="00817B0C">
      <w:pPr>
        <w:pStyle w:val="NoSpacing"/>
        <w:rPr>
          <w:i/>
          <w:sz w:val="16"/>
          <w:szCs w:val="16"/>
        </w:rPr>
      </w:pPr>
    </w:p>
    <w:p w14:paraId="4C0A873A" w14:textId="77777777" w:rsidR="0050179E" w:rsidRPr="00122EC5" w:rsidRDefault="0050179E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11:15am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4AF28C18" w14:textId="77777777" w:rsidR="0050179E" w:rsidRPr="00122EC5" w:rsidRDefault="0050179E" w:rsidP="00817B0C">
      <w:pPr>
        <w:pStyle w:val="NoSpacing"/>
        <w:rPr>
          <w:sz w:val="16"/>
          <w:szCs w:val="16"/>
        </w:rPr>
      </w:pPr>
    </w:p>
    <w:p w14:paraId="55F54E42" w14:textId="77777777" w:rsidR="0050179E" w:rsidRPr="00122EC5" w:rsidRDefault="0050179E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11:30am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</w:r>
      <w:r w:rsidR="00AB2FA6">
        <w:rPr>
          <w:sz w:val="16"/>
          <w:szCs w:val="16"/>
        </w:rPr>
        <w:t>Nutrition Survey-Perceptions of Patient</w:t>
      </w:r>
    </w:p>
    <w:p w14:paraId="3EC81624" w14:textId="77777777" w:rsidR="0050179E" w:rsidRPr="00AB2FA6" w:rsidRDefault="00AB2FA6" w:rsidP="00817B0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2FA6">
        <w:rPr>
          <w:i/>
          <w:sz w:val="16"/>
          <w:szCs w:val="16"/>
        </w:rPr>
        <w:t>Kevin B. Fricka, MD</w:t>
      </w:r>
    </w:p>
    <w:p w14:paraId="1D062697" w14:textId="77777777" w:rsidR="00AB2FA6" w:rsidRPr="00122EC5" w:rsidRDefault="00AB2FA6" w:rsidP="00817B0C">
      <w:pPr>
        <w:pStyle w:val="NoSpacing"/>
        <w:rPr>
          <w:sz w:val="16"/>
          <w:szCs w:val="16"/>
        </w:rPr>
      </w:pPr>
    </w:p>
    <w:p w14:paraId="10033B96" w14:textId="77777777" w:rsidR="0050179E" w:rsidRDefault="0050179E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>11:45am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Discussion</w:t>
      </w:r>
    </w:p>
    <w:p w14:paraId="67119CF7" w14:textId="77777777" w:rsidR="00AB2FA6" w:rsidRDefault="00AB2FA6" w:rsidP="00817B0C">
      <w:pPr>
        <w:pStyle w:val="NoSpacing"/>
        <w:rPr>
          <w:sz w:val="16"/>
          <w:szCs w:val="16"/>
        </w:rPr>
      </w:pPr>
    </w:p>
    <w:p w14:paraId="29BFA7C4" w14:textId="77777777" w:rsidR="00AB2FA6" w:rsidRDefault="00AB2FA6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12:00pm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Business of Orthopaedics: 2024 and Beyond</w:t>
      </w:r>
      <w:r w:rsidR="009E7A44">
        <w:rPr>
          <w:sz w:val="16"/>
          <w:szCs w:val="16"/>
        </w:rPr>
        <w:t>: Traditional PE Model</w:t>
      </w:r>
    </w:p>
    <w:p w14:paraId="3893E398" w14:textId="77777777" w:rsidR="00AB2FA6" w:rsidRPr="00AB2FA6" w:rsidRDefault="00AB2FA6" w:rsidP="00817B0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2FA6">
        <w:rPr>
          <w:i/>
          <w:sz w:val="16"/>
          <w:szCs w:val="16"/>
        </w:rPr>
        <w:t>C. Anderson Engh, Jr., MD</w:t>
      </w:r>
    </w:p>
    <w:p w14:paraId="1C8F0C72" w14:textId="77777777" w:rsidR="00AB2FA6" w:rsidRDefault="00AB2FA6" w:rsidP="00817B0C">
      <w:pPr>
        <w:pStyle w:val="NoSpacing"/>
        <w:rPr>
          <w:sz w:val="16"/>
          <w:szCs w:val="16"/>
        </w:rPr>
      </w:pPr>
    </w:p>
    <w:p w14:paraId="36DD3D2B" w14:textId="77777777" w:rsidR="00AB2FA6" w:rsidRPr="00122EC5" w:rsidRDefault="00AB2FA6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12:15pm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Discussion</w:t>
      </w:r>
    </w:p>
    <w:p w14:paraId="60806699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8ECDC77" w14:textId="77777777" w:rsidR="00817B0C" w:rsidRPr="00122EC5" w:rsidRDefault="00AB2FA6" w:rsidP="00817B0C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12:3</w:t>
      </w:r>
      <w:r w:rsidR="0050179E" w:rsidRPr="00122EC5">
        <w:rPr>
          <w:sz w:val="16"/>
          <w:szCs w:val="16"/>
        </w:rPr>
        <w:t>0p</w:t>
      </w:r>
      <w:r w:rsidR="00817B0C" w:rsidRPr="00122EC5">
        <w:rPr>
          <w:sz w:val="16"/>
          <w:szCs w:val="16"/>
        </w:rPr>
        <w:t>m</w:t>
      </w:r>
      <w:r w:rsidR="00817B0C" w:rsidRPr="00122EC5">
        <w:rPr>
          <w:sz w:val="16"/>
          <w:szCs w:val="16"/>
        </w:rPr>
        <w:tab/>
      </w:r>
      <w:r w:rsidR="00817B0C" w:rsidRPr="00122EC5">
        <w:rPr>
          <w:sz w:val="16"/>
          <w:szCs w:val="16"/>
        </w:rPr>
        <w:tab/>
        <w:t>Case Presentations</w:t>
      </w:r>
    </w:p>
    <w:p w14:paraId="71D295BF" w14:textId="77777777" w:rsidR="00817B0C" w:rsidRPr="00122EC5" w:rsidRDefault="00817B0C" w:rsidP="00817B0C">
      <w:pPr>
        <w:pStyle w:val="NoSpacing"/>
        <w:rPr>
          <w:sz w:val="16"/>
          <w:szCs w:val="16"/>
        </w:rPr>
      </w:pPr>
    </w:p>
    <w:p w14:paraId="36C7BC65" w14:textId="77777777" w:rsidR="00817B0C" w:rsidRPr="00122EC5" w:rsidRDefault="00817B0C" w:rsidP="00817B0C">
      <w:pPr>
        <w:pStyle w:val="NoSpacing"/>
        <w:rPr>
          <w:sz w:val="16"/>
          <w:szCs w:val="16"/>
        </w:rPr>
      </w:pPr>
      <w:r w:rsidRPr="00122EC5">
        <w:rPr>
          <w:sz w:val="16"/>
          <w:szCs w:val="16"/>
        </w:rPr>
        <w:t xml:space="preserve">  1:00pm</w:t>
      </w:r>
      <w:r w:rsidRPr="00122EC5">
        <w:rPr>
          <w:sz w:val="16"/>
          <w:szCs w:val="16"/>
        </w:rPr>
        <w:tab/>
      </w:r>
      <w:r w:rsidRPr="00122EC5">
        <w:rPr>
          <w:sz w:val="16"/>
          <w:szCs w:val="16"/>
        </w:rPr>
        <w:tab/>
        <w:t>Adjourn</w:t>
      </w:r>
    </w:p>
    <w:p w14:paraId="279339D9" w14:textId="77777777" w:rsidR="00817B0C" w:rsidRPr="00B502B5" w:rsidRDefault="00817B0C" w:rsidP="00817B0C">
      <w:pPr>
        <w:pStyle w:val="NoSpacing"/>
      </w:pPr>
      <w:r>
        <w:tab/>
      </w:r>
      <w:r>
        <w:tab/>
      </w:r>
    </w:p>
    <w:p w14:paraId="561EF46D" w14:textId="77777777" w:rsidR="004459C5" w:rsidRPr="004459C5" w:rsidRDefault="004459C5" w:rsidP="008674E5">
      <w:pPr>
        <w:pStyle w:val="NoSpacing"/>
      </w:pPr>
    </w:p>
    <w:sectPr w:rsidR="004459C5" w:rsidRPr="0044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New Century Schoolboo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E5"/>
    <w:rsid w:val="00042E10"/>
    <w:rsid w:val="000C4C02"/>
    <w:rsid w:val="00122EC5"/>
    <w:rsid w:val="00320D12"/>
    <w:rsid w:val="0036190B"/>
    <w:rsid w:val="003A6333"/>
    <w:rsid w:val="004459C5"/>
    <w:rsid w:val="0050179E"/>
    <w:rsid w:val="005D0F49"/>
    <w:rsid w:val="00817B0C"/>
    <w:rsid w:val="008674E5"/>
    <w:rsid w:val="008755FE"/>
    <w:rsid w:val="008F06C0"/>
    <w:rsid w:val="008F0F39"/>
    <w:rsid w:val="009A6855"/>
    <w:rsid w:val="009E1586"/>
    <w:rsid w:val="009E7A44"/>
    <w:rsid w:val="00A714A5"/>
    <w:rsid w:val="00AB2FA6"/>
    <w:rsid w:val="00B04A3A"/>
    <w:rsid w:val="00B96999"/>
    <w:rsid w:val="00C04236"/>
    <w:rsid w:val="00C94D06"/>
    <w:rsid w:val="00DE0A60"/>
    <w:rsid w:val="00E306C3"/>
    <w:rsid w:val="00E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5968"/>
  <w15:chartTrackingRefBased/>
  <w15:docId w15:val="{C80BAE36-9E3E-4B25-A144-3F34680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4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5797-DB03-4AED-A644-14B9E1FF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susans</dc:creator>
  <cp:keywords/>
  <dc:description/>
  <cp:lastModifiedBy>Resnick, Christine</cp:lastModifiedBy>
  <cp:revision>2</cp:revision>
  <cp:lastPrinted>2024-11-20T15:11:00Z</cp:lastPrinted>
  <dcterms:created xsi:type="dcterms:W3CDTF">2024-12-11T19:41:00Z</dcterms:created>
  <dcterms:modified xsi:type="dcterms:W3CDTF">2024-12-11T19:41:00Z</dcterms:modified>
</cp:coreProperties>
</file>