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6D84856" w:rsidR="009B07AB" w:rsidRDefault="00BC06DC" w:rsidP="003B0FD3">
      <w:r>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7DwIAAB0EAAAOAAAAZHJzL2Uyb0RvYy54bWysU11v2yAUfZ+0/4B4X+ykS9tZcaqsVaZJ&#10;UVspnfpMMMSWgMuAxM5+/S7YTqpuT9Ne8DX3+5zD4q7TihyF8w2Ykk4nOSXCcKgasy/pj5f1p1tK&#10;fGCmYgqMKOlJeHq3/Phh0dpCzKAGVQlHsIjxRWtLWodgiyzzvBaa+QlYYdApwWkW8Nfts8qxFqtr&#10;lc3y/DprwVXWARfe4+1D76TLVF9KwcOTlF4EokqKs4V0unTu4pktF6zYO2brhg9jsH+YQrPGYNNz&#10;qQcWGDm45o9SuuEOPMgw4aAzkLLhIu2A20zzd9tsa2ZF2gXB8fYMk/9/ZfnjcWufHQndV+iQwAhI&#10;a33h8TLu00mn4xcnJehHCE9n2EQXCMfLz1c30y83c0o4+ma385t5noDNLunW+fBNgCbRKKlDXhJc&#10;7LjxAVti6BgSuxlYN0olbpQhbUmvr+Z5Sjh7MEMZTLwMG63Q7bphgx1UJ1zMQc+5t3zdYPMN8+GZ&#10;OSQZd0Hhhic8pAJsAoNFSQ3u19/uYzxij15KWhRNSf3PA3OCEvXdICtRYaPhRmM3Guag7wF1OMUn&#10;YXkyMcEFNZrSgX5FPa9iF3Qxw7FXScNo3odeuvgeuFitUhDqyLKwMVvLY+kIX4TypXtlzg54B6Tq&#10;EUY5seId7H1sD/zqEEA2iZMIaI/igDNqMFE1vJco8rf/Keryqpe/AQAA//8DAFBLAwQUAAYACAAA&#10;ACEA0oVsE+EAAAAMAQAADwAAAGRycy9kb3ducmV2LnhtbEyPS0/DMBCE70j8B2uRuFE79KE2xKkQ&#10;jxsUKCDBzYlNEmGvI9tJw79ne4Lb7s5o9ptiOznLRhNi51FCNhPADNZed9hIeHu9v1gDi0mhVtaj&#10;kfBjImzL05NC5dof8MWM+9QwCsGYKwltSn3Oeaxb41Sc+d4gaV8+OJVoDQ3XQR0o3Fl+KcSKO9Uh&#10;fWhVb25aU3/vByfBfsTwUIn0Od42j+n5iQ/vd9lOyvOz6foKWDJT+jPDEZ/QoSSmyg+oI7MS5ovN&#10;kqwSltmChqNDzNdUr5KwWdGJlwX/X6L8BQAA//8DAFBLAQItABQABgAIAAAAIQC2gziS/gAAAOEB&#10;AAATAAAAAAAAAAAAAAAAAAAAAABbQ29udGVudF9UeXBlc10ueG1sUEsBAi0AFAAGAAgAAAAhADj9&#10;If/WAAAAlAEAAAsAAAAAAAAAAAAAAAAALwEAAF9yZWxzLy5yZWxzUEsBAi0AFAAGAAgAAAAhAP4x&#10;ljsPAgAAHQQAAA4AAAAAAAAAAAAAAAAALgIAAGRycy9lMm9Eb2MueG1sUEsBAi0AFAAGAAgAAAAh&#10;ANKFbBPhAAAADAEAAA8AAAAAAAAAAAAAAAAAaQQAAGRycy9kb3ducmV2LnhtbFBLBQYAAAAABAAE&#10;APMAAAB3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8F6DA01" w14:textId="379D902D" w:rsidR="005D01F2" w:rsidRPr="00087459" w:rsidRDefault="005D01F2" w:rsidP="00BC06DC">
                      <w:pPr>
                        <w:pStyle w:val="ListParagraph"/>
                        <w:numPr>
                          <w:ilvl w:val="0"/>
                          <w:numId w:val="9"/>
                        </w:numPr>
                        <w:spacing w:after="0" w:line="276" w:lineRule="auto"/>
                        <w:rPr>
                          <w:rFonts w:ascii="Calibri" w:hAnsi="Calibri" w:cs="Calibri"/>
                          <w:b/>
                          <w:bCs/>
                          <w:sz w:val="20"/>
                          <w:szCs w:val="20"/>
                        </w:rPr>
                      </w:pPr>
                      <w:r w:rsidRPr="00087459">
                        <w:rPr>
                          <w:rFonts w:ascii="Calibri" w:hAnsi="Calibri" w:cs="Calibri"/>
                          <w:b/>
                          <w:bCs/>
                          <w:sz w:val="20"/>
                          <w:szCs w:val="20"/>
                        </w:rPr>
                        <w:t>Physicians and Allied Health</w:t>
                      </w:r>
                    </w:p>
                    <w:p w14:paraId="21161954" w14:textId="77777777" w:rsidR="005D01F2" w:rsidRDefault="005D01F2" w:rsidP="00A154A0">
                      <w:pPr>
                        <w:pStyle w:val="ListParagraph"/>
                        <w:numPr>
                          <w:ilvl w:val="0"/>
                          <w:numId w:val="9"/>
                        </w:numPr>
                        <w:spacing w:after="0" w:line="360" w:lineRule="auto"/>
                        <w:rPr>
                          <w:rFonts w:ascii="Calibri" w:hAnsi="Calibri" w:cs="Calibri"/>
                          <w:b/>
                          <w:bCs/>
                          <w:sz w:val="20"/>
                          <w:szCs w:val="20"/>
                        </w:rPr>
                      </w:pPr>
                      <w:r w:rsidRPr="00087459">
                        <w:rPr>
                          <w:rFonts w:ascii="Calibri" w:hAnsi="Calibri" w:cs="Calibri"/>
                          <w:b/>
                          <w:bCs/>
                          <w:sz w:val="20"/>
                          <w:szCs w:val="20"/>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25F5FE51"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diagnostic studies, prognostic indicators, and staging of patients with cancer.</w:t>
                      </w:r>
                    </w:p>
                    <w:p w14:paraId="692A351A" w14:textId="77777777" w:rsidR="005D01F2" w:rsidRPr="00087459" w:rsidRDefault="005D01F2" w:rsidP="005D01F2">
                      <w:pPr>
                        <w:pStyle w:val="ListParagraph"/>
                        <w:tabs>
                          <w:tab w:val="left" w:pos="3554"/>
                        </w:tabs>
                        <w:spacing w:after="0"/>
                        <w:rPr>
                          <w:rFonts w:ascii="Calibri" w:hAnsi="Calibri" w:cs="Calibri"/>
                          <w:b/>
                          <w:bCs/>
                          <w:color w:val="000000"/>
                          <w:sz w:val="20"/>
                        </w:rPr>
                      </w:pPr>
                    </w:p>
                    <w:p w14:paraId="134411D2" w14:textId="77777777" w:rsidR="005D01F2" w:rsidRPr="00087459" w:rsidRDefault="005D01F2" w:rsidP="00BC06DC">
                      <w:pPr>
                        <w:pStyle w:val="ListParagraph"/>
                        <w:numPr>
                          <w:ilvl w:val="0"/>
                          <w:numId w:val="9"/>
                        </w:numPr>
                        <w:tabs>
                          <w:tab w:val="left" w:pos="3554"/>
                        </w:tabs>
                        <w:spacing w:after="0" w:line="240" w:lineRule="auto"/>
                        <w:rPr>
                          <w:rFonts w:ascii="Calibri" w:hAnsi="Calibri" w:cs="Calibri"/>
                          <w:b/>
                          <w:bCs/>
                          <w:color w:val="000000"/>
                          <w:sz w:val="20"/>
                        </w:rPr>
                      </w:pPr>
                      <w:r w:rsidRPr="00087459">
                        <w:rPr>
                          <w:rFonts w:ascii="Calibri" w:hAnsi="Calibri" w:cs="Calibri"/>
                          <w:b/>
                          <w:bCs/>
                          <w:color w:val="000000"/>
                          <w:sz w:val="20"/>
                        </w:rPr>
                        <w:t>Discuss evidence-based treatment options for the management of newly diagnosed or recurrent cancer patients.</w:t>
                      </w:r>
                    </w:p>
                    <w:p w14:paraId="356C63EE" w14:textId="77777777" w:rsidR="005D01F2" w:rsidRPr="00087459" w:rsidRDefault="005D01F2" w:rsidP="005D01F2">
                      <w:pPr>
                        <w:pStyle w:val="ListParagraph"/>
                        <w:spacing w:after="0"/>
                        <w:rPr>
                          <w:rFonts w:ascii="Calibri" w:hAnsi="Calibri" w:cs="Calibri"/>
                          <w:b/>
                          <w:bCs/>
                          <w:color w:val="000000"/>
                          <w:sz w:val="20"/>
                        </w:rPr>
                      </w:pPr>
                    </w:p>
                    <w:p w14:paraId="1A42759C" w14:textId="77777777" w:rsidR="005D01F2" w:rsidRPr="005D01F2" w:rsidRDefault="005D01F2" w:rsidP="00BC06DC">
                      <w:pPr>
                        <w:pStyle w:val="ListParagraph"/>
                        <w:numPr>
                          <w:ilvl w:val="0"/>
                          <w:numId w:val="9"/>
                        </w:numPr>
                        <w:tabs>
                          <w:tab w:val="left" w:pos="3554"/>
                        </w:tabs>
                        <w:spacing w:after="120"/>
                        <w:rPr>
                          <w:rFonts w:ascii="Calibri" w:hAnsi="Calibri" w:cs="Calibri"/>
                          <w:b/>
                          <w:bCs/>
                          <w:color w:val="000000"/>
                          <w:sz w:val="20"/>
                        </w:rPr>
                      </w:pPr>
                      <w:r w:rsidRPr="005D01F2">
                        <w:rPr>
                          <w:rFonts w:ascii="Calibri" w:hAnsi="Calibri" w:cs="Calibri"/>
                          <w:b/>
                          <w:bCs/>
                          <w:color w:val="000000"/>
                          <w:sz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CB61A48" wp14:editId="5479524A">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422D7E4C" w14:textId="77777777" w:rsidR="00497E53" w:rsidRPr="00497E53" w:rsidRDefault="00497E53" w:rsidP="00497E53">
                            <w:pPr>
                              <w:spacing w:line="259" w:lineRule="auto"/>
                              <w:jc w:val="center"/>
                              <w:rPr>
                                <w:rFonts w:cstheme="minorHAnsi"/>
                                <w:b/>
                                <w:bCs/>
                                <w:sz w:val="22"/>
                                <w:szCs w:val="22"/>
                              </w:rPr>
                            </w:pPr>
                            <w:r w:rsidRPr="00497E53">
                              <w:rPr>
                                <w:rFonts w:cstheme="minorHAnsi"/>
                                <w:b/>
                                <w:bCs/>
                                <w:sz w:val="22"/>
                                <w:szCs w:val="22"/>
                              </w:rPr>
                              <w:t>Microsoft Teams:</w:t>
                            </w:r>
                          </w:p>
                          <w:p w14:paraId="665302D9" w14:textId="77777777" w:rsidR="00497E53" w:rsidRPr="00497E53" w:rsidRDefault="00497E53" w:rsidP="00497E53">
                            <w:pPr>
                              <w:spacing w:line="259" w:lineRule="auto"/>
                              <w:jc w:val="center"/>
                              <w:rPr>
                                <w:rFonts w:cstheme="minorHAnsi"/>
                                <w:b/>
                                <w:bCs/>
                                <w:sz w:val="22"/>
                                <w:szCs w:val="22"/>
                              </w:rPr>
                            </w:pPr>
                            <w:r w:rsidRPr="00497E53">
                              <w:rPr>
                                <w:rFonts w:cstheme="minorHAnsi"/>
                                <w:b/>
                                <w:bCs/>
                                <w:sz w:val="22"/>
                                <w:szCs w:val="22"/>
                              </w:rPr>
                              <w:t>Meeting ID: 243 171 088 815</w:t>
                            </w:r>
                          </w:p>
                          <w:p w14:paraId="7102B1A0" w14:textId="77777777" w:rsidR="00497E53" w:rsidRPr="00497E53" w:rsidRDefault="00497E53" w:rsidP="00497E53">
                            <w:pPr>
                              <w:pStyle w:val="EventDetailsSubheads"/>
                              <w:spacing w:before="0" w:line="240" w:lineRule="auto"/>
                              <w:jc w:val="center"/>
                              <w:rPr>
                                <w:rFonts w:asciiTheme="minorHAnsi" w:hAnsiTheme="minorHAnsi" w:cstheme="minorHAnsi"/>
                                <w:b/>
                                <w:bCs/>
                                <w:color w:val="auto"/>
                                <w:kern w:val="2"/>
                                <w:sz w:val="22"/>
                                <w:szCs w:val="22"/>
                              </w:rPr>
                            </w:pPr>
                            <w:r w:rsidRPr="00497E53">
                              <w:rPr>
                                <w:rFonts w:asciiTheme="minorHAnsi" w:hAnsiTheme="minorHAnsi" w:cstheme="minorHAnsi"/>
                                <w:b/>
                                <w:bCs/>
                                <w:color w:val="auto"/>
                                <w:kern w:val="2"/>
                                <w:sz w:val="22"/>
                                <w:szCs w:val="22"/>
                              </w:rPr>
                              <w:t xml:space="preserve">Passcode: PD9Eb9kU </w:t>
                            </w:r>
                          </w:p>
                          <w:p w14:paraId="36C548DC" w14:textId="77777777" w:rsidR="00497E53" w:rsidRPr="00497E53" w:rsidRDefault="00497E53" w:rsidP="00497E53">
                            <w:pPr>
                              <w:pStyle w:val="EventDetailsSubheads"/>
                              <w:spacing w:before="0" w:line="240" w:lineRule="auto"/>
                              <w:jc w:val="center"/>
                              <w:rPr>
                                <w:rFonts w:asciiTheme="minorHAnsi" w:hAnsiTheme="minorHAnsi" w:cstheme="minorHAnsi"/>
                                <w:b/>
                                <w:bCs/>
                                <w:color w:val="auto"/>
                                <w:kern w:val="2"/>
                                <w:sz w:val="22"/>
                                <w:szCs w:val="22"/>
                              </w:rPr>
                            </w:pPr>
                          </w:p>
                          <w:p w14:paraId="329B62BE" w14:textId="1DF8E8AB" w:rsidR="001752CA" w:rsidRPr="00497E53" w:rsidRDefault="005D01F2" w:rsidP="00497E53">
                            <w:pPr>
                              <w:pStyle w:val="EventDetailsSubheads"/>
                              <w:spacing w:before="0" w:line="240" w:lineRule="auto"/>
                              <w:jc w:val="center"/>
                              <w:rPr>
                                <w:rFonts w:asciiTheme="minorHAnsi" w:hAnsiTheme="minorHAnsi" w:cstheme="minorHAnsi"/>
                                <w:b/>
                                <w:bCs/>
                                <w:color w:val="auto"/>
                                <w:sz w:val="22"/>
                                <w:szCs w:val="22"/>
                              </w:rPr>
                            </w:pPr>
                            <w:r w:rsidRPr="00497E53">
                              <w:rPr>
                                <w:rFonts w:asciiTheme="minorHAnsi" w:hAnsiTheme="minorHAnsi" w:cstheme="minorHAnsi"/>
                                <w:b/>
                                <w:bCs/>
                                <w:color w:val="auto"/>
                                <w:sz w:val="22"/>
                                <w:szCs w:val="22"/>
                              </w:rPr>
                              <w:t>Thursda</w:t>
                            </w:r>
                            <w:r w:rsidR="00807383" w:rsidRPr="00497E53">
                              <w:rPr>
                                <w:rFonts w:asciiTheme="minorHAnsi" w:hAnsiTheme="minorHAnsi" w:cstheme="minorHAnsi"/>
                                <w:b/>
                                <w:bCs/>
                                <w:color w:val="auto"/>
                                <w:sz w:val="22"/>
                                <w:szCs w:val="22"/>
                              </w:rPr>
                              <w:t>y,</w:t>
                            </w:r>
                            <w:r w:rsidRPr="00497E53">
                              <w:rPr>
                                <w:rFonts w:asciiTheme="minorHAnsi" w:hAnsiTheme="minorHAnsi" w:cstheme="minorHAnsi"/>
                                <w:b/>
                                <w:bCs/>
                                <w:color w:val="auto"/>
                                <w:sz w:val="22"/>
                                <w:szCs w:val="22"/>
                              </w:rPr>
                              <w:t xml:space="preserve"> </w:t>
                            </w:r>
                            <w:r w:rsidR="00497E53" w:rsidRPr="00497E53">
                              <w:rPr>
                                <w:rFonts w:asciiTheme="minorHAnsi" w:hAnsiTheme="minorHAnsi" w:cstheme="minorHAnsi"/>
                                <w:b/>
                                <w:bCs/>
                                <w:color w:val="auto"/>
                                <w:sz w:val="22"/>
                                <w:szCs w:val="22"/>
                              </w:rPr>
                              <w:t xml:space="preserve">December </w:t>
                            </w:r>
                            <w:r w:rsidR="00FA6E48" w:rsidRPr="00497E53">
                              <w:rPr>
                                <w:rFonts w:asciiTheme="minorHAnsi" w:hAnsiTheme="minorHAnsi" w:cstheme="minorHAnsi"/>
                                <w:b/>
                                <w:bCs/>
                                <w:color w:val="auto"/>
                                <w:sz w:val="22"/>
                                <w:szCs w:val="22"/>
                              </w:rPr>
                              <w:t>1</w:t>
                            </w:r>
                            <w:r w:rsidR="00497E53" w:rsidRPr="00497E53">
                              <w:rPr>
                                <w:rFonts w:asciiTheme="minorHAnsi" w:hAnsiTheme="minorHAnsi" w:cstheme="minorHAnsi"/>
                                <w:b/>
                                <w:bCs/>
                                <w:color w:val="auto"/>
                                <w:sz w:val="22"/>
                                <w:szCs w:val="22"/>
                              </w:rPr>
                              <w:t>2</w:t>
                            </w:r>
                            <w:r w:rsidR="004443BD" w:rsidRPr="00497E53">
                              <w:rPr>
                                <w:rFonts w:asciiTheme="minorHAnsi" w:hAnsiTheme="minorHAnsi" w:cstheme="minorHAnsi"/>
                                <w:b/>
                                <w:bCs/>
                                <w:color w:val="auto"/>
                                <w:sz w:val="22"/>
                                <w:szCs w:val="22"/>
                              </w:rPr>
                              <w:t xml:space="preserve">, </w:t>
                            </w:r>
                            <w:r w:rsidRPr="00497E53">
                              <w:rPr>
                                <w:rFonts w:asciiTheme="minorHAnsi" w:hAnsiTheme="minorHAnsi" w:cstheme="minorHAnsi"/>
                                <w:b/>
                                <w:bCs/>
                                <w:color w:val="auto"/>
                                <w:sz w:val="22"/>
                                <w:szCs w:val="22"/>
                              </w:rPr>
                              <w:t>2024</w:t>
                            </w:r>
                          </w:p>
                          <w:p w14:paraId="27793425" w14:textId="77777777" w:rsidR="00497E53" w:rsidRPr="00497E53" w:rsidRDefault="005D01F2" w:rsidP="00497E53">
                            <w:pPr>
                              <w:pStyle w:val="EventDetailsSubheads"/>
                              <w:spacing w:before="0" w:line="240" w:lineRule="auto"/>
                              <w:jc w:val="center"/>
                              <w:rPr>
                                <w:rFonts w:asciiTheme="minorHAnsi" w:hAnsiTheme="minorHAnsi" w:cstheme="minorHAnsi"/>
                                <w:b/>
                                <w:bCs/>
                                <w:color w:val="auto"/>
                                <w:sz w:val="22"/>
                                <w:szCs w:val="22"/>
                              </w:rPr>
                            </w:pPr>
                            <w:r w:rsidRPr="00497E53">
                              <w:rPr>
                                <w:rFonts w:asciiTheme="minorHAnsi" w:hAnsiTheme="minorHAnsi" w:cstheme="minorHAnsi"/>
                                <w:b/>
                                <w:bCs/>
                                <w:color w:val="auto"/>
                                <w:sz w:val="22"/>
                                <w:szCs w:val="22"/>
                              </w:rPr>
                              <w:t>7:00-8:00am</w:t>
                            </w:r>
                          </w:p>
                          <w:p w14:paraId="59603034" w14:textId="24673C18" w:rsidR="00A154A0" w:rsidRPr="00497E53" w:rsidRDefault="001752CA" w:rsidP="00497E53">
                            <w:pPr>
                              <w:pStyle w:val="EventDetailsSubheads"/>
                              <w:spacing w:before="0" w:line="240" w:lineRule="auto"/>
                              <w:jc w:val="center"/>
                              <w:rPr>
                                <w:rFonts w:asciiTheme="minorHAnsi" w:hAnsiTheme="minorHAnsi" w:cstheme="minorHAnsi"/>
                                <w:b/>
                                <w:bCs/>
                                <w:color w:val="FF0000"/>
                                <w:sz w:val="22"/>
                                <w:szCs w:val="22"/>
                              </w:rPr>
                            </w:pPr>
                            <w:r w:rsidRPr="00497E53">
                              <w:rPr>
                                <w:rFonts w:asciiTheme="minorHAnsi" w:hAnsiTheme="minorHAnsi" w:cstheme="minorHAnsi"/>
                                <w:b/>
                                <w:bCs/>
                                <w:color w:val="auto"/>
                                <w:sz w:val="22"/>
                                <w:szCs w:val="22"/>
                              </w:rPr>
                              <w:t>To claim credit, text</w:t>
                            </w:r>
                            <w:r w:rsidR="000E35F8" w:rsidRPr="00497E53">
                              <w:rPr>
                                <w:rFonts w:asciiTheme="minorHAnsi" w:hAnsiTheme="minorHAnsi" w:cstheme="minorHAnsi"/>
                                <w:color w:val="auto"/>
                                <w:sz w:val="22"/>
                                <w:szCs w:val="22"/>
                                <w:shd w:val="clear" w:color="auto" w:fill="FFFFFF"/>
                              </w:rPr>
                              <w:t xml:space="preserve"> </w:t>
                            </w:r>
                            <w:r w:rsidR="00497E53" w:rsidRPr="00497E53">
                              <w:rPr>
                                <w:rFonts w:asciiTheme="minorHAnsi" w:hAnsiTheme="minorHAnsi" w:cstheme="minorHAnsi"/>
                                <w:b/>
                                <w:bCs/>
                                <w:color w:val="FF0000"/>
                                <w:sz w:val="22"/>
                                <w:szCs w:val="22"/>
                              </w:rPr>
                              <w:t>BUTLET</w:t>
                            </w:r>
                          </w:p>
                          <w:p w14:paraId="2CE1CA05" w14:textId="75F52A2E" w:rsidR="001752CA" w:rsidRPr="00497E53" w:rsidRDefault="005D01F2" w:rsidP="00A154A0">
                            <w:pPr>
                              <w:pStyle w:val="EventDetailsSubheads"/>
                              <w:spacing w:before="0" w:line="240" w:lineRule="auto"/>
                              <w:jc w:val="center"/>
                              <w:rPr>
                                <w:rFonts w:asciiTheme="minorHAnsi" w:hAnsiTheme="minorHAnsi" w:cstheme="minorHAnsi"/>
                                <w:b/>
                                <w:bCs/>
                                <w:color w:val="auto"/>
                                <w:sz w:val="22"/>
                                <w:szCs w:val="22"/>
                              </w:rPr>
                            </w:pPr>
                            <w:r w:rsidRPr="00497E53">
                              <w:rPr>
                                <w:rFonts w:asciiTheme="minorHAnsi" w:hAnsiTheme="minorHAnsi" w:cstheme="minorHAnsi"/>
                                <w:b/>
                                <w:bCs/>
                                <w:color w:val="FF0000"/>
                                <w:sz w:val="22"/>
                                <w:szCs w:val="22"/>
                              </w:rPr>
                              <w:t xml:space="preserve"> </w:t>
                            </w:r>
                            <w:r w:rsidR="001752CA" w:rsidRPr="00497E53">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7"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FGDwIAACQEAAAOAAAAZHJzL2Uyb0RvYy54bWysU1Fv2jAQfp+0/2D5fYQwwSpEqFgrpkmo&#10;rUSrPhvHJpEcn3c2JOzX7+wQ6Lo9TXsxh+/y3d33fV7cdo1hR4W+BlvwfDTmTFkJZW33BX95Xn+6&#10;4cwHYUthwKqCn5Tnt8uPHxatm6sJVGBKhYxArJ+3ruBVCG6eZV5WqhF+BE5ZSmrARgT6i/usRNES&#10;emOyyXg8y1rA0iFI5T3d3vdJvkz4WisZHrX2KjBTcJotpBPTuYtntlyI+R6Fq2p5HkP8wxSNqC01&#10;vUDdiyDYAes/oJpaInjQYSShyUDrWqq0A22Tj99ts62EU2kXIse7C03+/8HKh+PWPSEL3VfoSMBI&#10;SOv83NNl3KfT2MRfmpRRnig8XWhTXWCSLiezm9l4SilJucn0S57n04iTXT936MM3BQ2LQcGRdEl0&#10;iePGh750KIndLKxrY5I2xrK24LPPhP9bhsCNpR7XYWMUul3H6vLNIjsoT7QfQi+9d3Jd0wwb4cOT&#10;QNKa5ib/hkc6tAHqBeeIswrw59/uYz1JQFnOWvJOwf2Pg0DFmfluSZxotCHAIdgNgT00d0B2zOll&#10;OJlC+gCDGUKN0LySrVexC6WEldSr4GEI70LvYHoWUq1WqYjs5ETY2K2TETpyFRl97l4FujPtgRR7&#10;gMFVYv6O/b62Z3l1CKDrJE3ktWfxTDdZMYl7fjbR62//p6rr417+AgAA//8DAFBLAwQUAAYACAAA&#10;ACEAmmcMvuEAAAAMAQAADwAAAGRycy9kb3ducmV2LnhtbEyPy07DMBBF90j8gzVI7Frb0AANmVSI&#10;x47yKCDBzolNEhHbke2k4e8ZVrC7ozm6c6bYzLZnkwmx8w5BLgUw42qvO9cgvL7cLS6AxaScVr13&#10;BuHbRNiUhweFyrXfu2cz7VLDqMTFXCG0KQ0557FujVVx6QfjaPfpg1WJxtBwHdSeym3PT4Q441Z1&#10;ji60ajDXram/dqNF6N9juK9E+phumm16euTj2618QDw+mq8ugSUzpz8YfvVJHUpyqvzodGQ9wkLK&#10;LCMWIZMrCoScinMKFcJarlfAy4L/f6L8AQAA//8DAFBLAQItABQABgAIAAAAIQC2gziS/gAAAOEB&#10;AAATAAAAAAAAAAAAAAAAAAAAAABbQ29udGVudF9UeXBlc10ueG1sUEsBAi0AFAAGAAgAAAAhADj9&#10;If/WAAAAlAEAAAsAAAAAAAAAAAAAAAAALwEAAF9yZWxzLy5yZWxzUEsBAi0AFAAGAAgAAAAhAOPp&#10;IUYPAgAAJAQAAA4AAAAAAAAAAAAAAAAALgIAAGRycy9lMm9Eb2MueG1sUEsBAi0AFAAGAAgAAAAh&#10;AJpnDL7hAAAADAEAAA8AAAAAAAAAAAAAAAAAaQQAAGRycy9kb3ducmV2LnhtbFBLBQYAAAAABAAE&#10;APMAAAB3BQAAAAA=&#10;" filled="f" stroked="f" strokeweight=".5pt">
                <v:textbox inset="0,0,0,0">
                  <w:txbxContent>
                    <w:p w14:paraId="422D7E4C" w14:textId="77777777" w:rsidR="00497E53" w:rsidRPr="00497E53" w:rsidRDefault="00497E53" w:rsidP="00497E53">
                      <w:pPr>
                        <w:spacing w:line="259" w:lineRule="auto"/>
                        <w:jc w:val="center"/>
                        <w:rPr>
                          <w:rFonts w:cstheme="minorHAnsi"/>
                          <w:b/>
                          <w:bCs/>
                          <w:sz w:val="22"/>
                          <w:szCs w:val="22"/>
                        </w:rPr>
                      </w:pPr>
                      <w:r w:rsidRPr="00497E53">
                        <w:rPr>
                          <w:rFonts w:cstheme="minorHAnsi"/>
                          <w:b/>
                          <w:bCs/>
                          <w:sz w:val="22"/>
                          <w:szCs w:val="22"/>
                        </w:rPr>
                        <w:t>Microsoft Teams:</w:t>
                      </w:r>
                    </w:p>
                    <w:p w14:paraId="665302D9" w14:textId="77777777" w:rsidR="00497E53" w:rsidRPr="00497E53" w:rsidRDefault="00497E53" w:rsidP="00497E53">
                      <w:pPr>
                        <w:spacing w:line="259" w:lineRule="auto"/>
                        <w:jc w:val="center"/>
                        <w:rPr>
                          <w:rFonts w:cstheme="minorHAnsi"/>
                          <w:b/>
                          <w:bCs/>
                          <w:sz w:val="22"/>
                          <w:szCs w:val="22"/>
                        </w:rPr>
                      </w:pPr>
                      <w:r w:rsidRPr="00497E53">
                        <w:rPr>
                          <w:rFonts w:cstheme="minorHAnsi"/>
                          <w:b/>
                          <w:bCs/>
                          <w:sz w:val="22"/>
                          <w:szCs w:val="22"/>
                        </w:rPr>
                        <w:t>Meeting ID: 243 171 088 815</w:t>
                      </w:r>
                    </w:p>
                    <w:p w14:paraId="7102B1A0" w14:textId="77777777" w:rsidR="00497E53" w:rsidRPr="00497E53" w:rsidRDefault="00497E53" w:rsidP="00497E53">
                      <w:pPr>
                        <w:pStyle w:val="EventDetailsSubheads"/>
                        <w:spacing w:before="0" w:line="240" w:lineRule="auto"/>
                        <w:jc w:val="center"/>
                        <w:rPr>
                          <w:rFonts w:asciiTheme="minorHAnsi" w:hAnsiTheme="minorHAnsi" w:cstheme="minorHAnsi"/>
                          <w:b/>
                          <w:bCs/>
                          <w:color w:val="auto"/>
                          <w:kern w:val="2"/>
                          <w:sz w:val="22"/>
                          <w:szCs w:val="22"/>
                        </w:rPr>
                      </w:pPr>
                      <w:r w:rsidRPr="00497E53">
                        <w:rPr>
                          <w:rFonts w:asciiTheme="minorHAnsi" w:hAnsiTheme="minorHAnsi" w:cstheme="minorHAnsi"/>
                          <w:b/>
                          <w:bCs/>
                          <w:color w:val="auto"/>
                          <w:kern w:val="2"/>
                          <w:sz w:val="22"/>
                          <w:szCs w:val="22"/>
                        </w:rPr>
                        <w:t xml:space="preserve">Passcode: PD9Eb9kU </w:t>
                      </w:r>
                    </w:p>
                    <w:p w14:paraId="36C548DC" w14:textId="77777777" w:rsidR="00497E53" w:rsidRPr="00497E53" w:rsidRDefault="00497E53" w:rsidP="00497E53">
                      <w:pPr>
                        <w:pStyle w:val="EventDetailsSubheads"/>
                        <w:spacing w:before="0" w:line="240" w:lineRule="auto"/>
                        <w:jc w:val="center"/>
                        <w:rPr>
                          <w:rFonts w:asciiTheme="minorHAnsi" w:hAnsiTheme="minorHAnsi" w:cstheme="minorHAnsi"/>
                          <w:b/>
                          <w:bCs/>
                          <w:color w:val="auto"/>
                          <w:kern w:val="2"/>
                          <w:sz w:val="22"/>
                          <w:szCs w:val="22"/>
                        </w:rPr>
                      </w:pPr>
                    </w:p>
                    <w:p w14:paraId="329B62BE" w14:textId="1DF8E8AB" w:rsidR="001752CA" w:rsidRPr="00497E53" w:rsidRDefault="005D01F2" w:rsidP="00497E53">
                      <w:pPr>
                        <w:pStyle w:val="EventDetailsSubheads"/>
                        <w:spacing w:before="0" w:line="240" w:lineRule="auto"/>
                        <w:jc w:val="center"/>
                        <w:rPr>
                          <w:rFonts w:asciiTheme="minorHAnsi" w:hAnsiTheme="minorHAnsi" w:cstheme="minorHAnsi"/>
                          <w:b/>
                          <w:bCs/>
                          <w:color w:val="auto"/>
                          <w:sz w:val="22"/>
                          <w:szCs w:val="22"/>
                        </w:rPr>
                      </w:pPr>
                      <w:r w:rsidRPr="00497E53">
                        <w:rPr>
                          <w:rFonts w:asciiTheme="minorHAnsi" w:hAnsiTheme="minorHAnsi" w:cstheme="minorHAnsi"/>
                          <w:b/>
                          <w:bCs/>
                          <w:color w:val="auto"/>
                          <w:sz w:val="22"/>
                          <w:szCs w:val="22"/>
                        </w:rPr>
                        <w:t>Thursda</w:t>
                      </w:r>
                      <w:r w:rsidR="00807383" w:rsidRPr="00497E53">
                        <w:rPr>
                          <w:rFonts w:asciiTheme="minorHAnsi" w:hAnsiTheme="minorHAnsi" w:cstheme="minorHAnsi"/>
                          <w:b/>
                          <w:bCs/>
                          <w:color w:val="auto"/>
                          <w:sz w:val="22"/>
                          <w:szCs w:val="22"/>
                        </w:rPr>
                        <w:t>y,</w:t>
                      </w:r>
                      <w:r w:rsidRPr="00497E53">
                        <w:rPr>
                          <w:rFonts w:asciiTheme="minorHAnsi" w:hAnsiTheme="minorHAnsi" w:cstheme="minorHAnsi"/>
                          <w:b/>
                          <w:bCs/>
                          <w:color w:val="auto"/>
                          <w:sz w:val="22"/>
                          <w:szCs w:val="22"/>
                        </w:rPr>
                        <w:t xml:space="preserve"> </w:t>
                      </w:r>
                      <w:r w:rsidR="00497E53" w:rsidRPr="00497E53">
                        <w:rPr>
                          <w:rFonts w:asciiTheme="minorHAnsi" w:hAnsiTheme="minorHAnsi" w:cstheme="minorHAnsi"/>
                          <w:b/>
                          <w:bCs/>
                          <w:color w:val="auto"/>
                          <w:sz w:val="22"/>
                          <w:szCs w:val="22"/>
                        </w:rPr>
                        <w:t xml:space="preserve">December </w:t>
                      </w:r>
                      <w:r w:rsidR="00FA6E48" w:rsidRPr="00497E53">
                        <w:rPr>
                          <w:rFonts w:asciiTheme="minorHAnsi" w:hAnsiTheme="minorHAnsi" w:cstheme="minorHAnsi"/>
                          <w:b/>
                          <w:bCs/>
                          <w:color w:val="auto"/>
                          <w:sz w:val="22"/>
                          <w:szCs w:val="22"/>
                        </w:rPr>
                        <w:t>1</w:t>
                      </w:r>
                      <w:r w:rsidR="00497E53" w:rsidRPr="00497E53">
                        <w:rPr>
                          <w:rFonts w:asciiTheme="minorHAnsi" w:hAnsiTheme="minorHAnsi" w:cstheme="minorHAnsi"/>
                          <w:b/>
                          <w:bCs/>
                          <w:color w:val="auto"/>
                          <w:sz w:val="22"/>
                          <w:szCs w:val="22"/>
                        </w:rPr>
                        <w:t>2</w:t>
                      </w:r>
                      <w:r w:rsidR="004443BD" w:rsidRPr="00497E53">
                        <w:rPr>
                          <w:rFonts w:asciiTheme="minorHAnsi" w:hAnsiTheme="minorHAnsi" w:cstheme="minorHAnsi"/>
                          <w:b/>
                          <w:bCs/>
                          <w:color w:val="auto"/>
                          <w:sz w:val="22"/>
                          <w:szCs w:val="22"/>
                        </w:rPr>
                        <w:t xml:space="preserve">, </w:t>
                      </w:r>
                      <w:r w:rsidRPr="00497E53">
                        <w:rPr>
                          <w:rFonts w:asciiTheme="minorHAnsi" w:hAnsiTheme="minorHAnsi" w:cstheme="minorHAnsi"/>
                          <w:b/>
                          <w:bCs/>
                          <w:color w:val="auto"/>
                          <w:sz w:val="22"/>
                          <w:szCs w:val="22"/>
                        </w:rPr>
                        <w:t>2024</w:t>
                      </w:r>
                    </w:p>
                    <w:p w14:paraId="27793425" w14:textId="77777777" w:rsidR="00497E53" w:rsidRPr="00497E53" w:rsidRDefault="005D01F2" w:rsidP="00497E53">
                      <w:pPr>
                        <w:pStyle w:val="EventDetailsSubheads"/>
                        <w:spacing w:before="0" w:line="240" w:lineRule="auto"/>
                        <w:jc w:val="center"/>
                        <w:rPr>
                          <w:rFonts w:asciiTheme="minorHAnsi" w:hAnsiTheme="minorHAnsi" w:cstheme="minorHAnsi"/>
                          <w:b/>
                          <w:bCs/>
                          <w:color w:val="auto"/>
                          <w:sz w:val="22"/>
                          <w:szCs w:val="22"/>
                        </w:rPr>
                      </w:pPr>
                      <w:r w:rsidRPr="00497E53">
                        <w:rPr>
                          <w:rFonts w:asciiTheme="minorHAnsi" w:hAnsiTheme="minorHAnsi" w:cstheme="minorHAnsi"/>
                          <w:b/>
                          <w:bCs/>
                          <w:color w:val="auto"/>
                          <w:sz w:val="22"/>
                          <w:szCs w:val="22"/>
                        </w:rPr>
                        <w:t>7:00-8:00am</w:t>
                      </w:r>
                    </w:p>
                    <w:p w14:paraId="59603034" w14:textId="24673C18" w:rsidR="00A154A0" w:rsidRPr="00497E53" w:rsidRDefault="001752CA" w:rsidP="00497E53">
                      <w:pPr>
                        <w:pStyle w:val="EventDetailsSubheads"/>
                        <w:spacing w:before="0" w:line="240" w:lineRule="auto"/>
                        <w:jc w:val="center"/>
                        <w:rPr>
                          <w:rFonts w:asciiTheme="minorHAnsi" w:hAnsiTheme="minorHAnsi" w:cstheme="minorHAnsi"/>
                          <w:b/>
                          <w:bCs/>
                          <w:color w:val="FF0000"/>
                          <w:sz w:val="22"/>
                          <w:szCs w:val="22"/>
                        </w:rPr>
                      </w:pPr>
                      <w:r w:rsidRPr="00497E53">
                        <w:rPr>
                          <w:rFonts w:asciiTheme="minorHAnsi" w:hAnsiTheme="minorHAnsi" w:cstheme="minorHAnsi"/>
                          <w:b/>
                          <w:bCs/>
                          <w:color w:val="auto"/>
                          <w:sz w:val="22"/>
                          <w:szCs w:val="22"/>
                        </w:rPr>
                        <w:t>To claim credit, text</w:t>
                      </w:r>
                      <w:r w:rsidR="000E35F8" w:rsidRPr="00497E53">
                        <w:rPr>
                          <w:rFonts w:asciiTheme="minorHAnsi" w:hAnsiTheme="minorHAnsi" w:cstheme="minorHAnsi"/>
                          <w:color w:val="auto"/>
                          <w:sz w:val="22"/>
                          <w:szCs w:val="22"/>
                          <w:shd w:val="clear" w:color="auto" w:fill="FFFFFF"/>
                        </w:rPr>
                        <w:t xml:space="preserve"> </w:t>
                      </w:r>
                      <w:r w:rsidR="00497E53" w:rsidRPr="00497E53">
                        <w:rPr>
                          <w:rFonts w:asciiTheme="minorHAnsi" w:hAnsiTheme="minorHAnsi" w:cstheme="minorHAnsi"/>
                          <w:b/>
                          <w:bCs/>
                          <w:color w:val="FF0000"/>
                          <w:sz w:val="22"/>
                          <w:szCs w:val="22"/>
                        </w:rPr>
                        <w:t>BUTLET</w:t>
                      </w:r>
                    </w:p>
                    <w:p w14:paraId="2CE1CA05" w14:textId="75F52A2E" w:rsidR="001752CA" w:rsidRPr="00497E53" w:rsidRDefault="005D01F2" w:rsidP="00A154A0">
                      <w:pPr>
                        <w:pStyle w:val="EventDetailsSubheads"/>
                        <w:spacing w:before="0" w:line="240" w:lineRule="auto"/>
                        <w:jc w:val="center"/>
                        <w:rPr>
                          <w:rFonts w:asciiTheme="minorHAnsi" w:hAnsiTheme="minorHAnsi" w:cstheme="minorHAnsi"/>
                          <w:b/>
                          <w:bCs/>
                          <w:color w:val="auto"/>
                          <w:sz w:val="22"/>
                          <w:szCs w:val="22"/>
                        </w:rPr>
                      </w:pPr>
                      <w:r w:rsidRPr="00497E53">
                        <w:rPr>
                          <w:rFonts w:asciiTheme="minorHAnsi" w:hAnsiTheme="minorHAnsi" w:cstheme="minorHAnsi"/>
                          <w:b/>
                          <w:bCs/>
                          <w:color w:val="FF0000"/>
                          <w:sz w:val="22"/>
                          <w:szCs w:val="22"/>
                        </w:rPr>
                        <w:t xml:space="preserve"> </w:t>
                      </w:r>
                      <w:r w:rsidR="001752CA" w:rsidRPr="00497E53">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59264" behindDoc="0" locked="0" layoutInCell="1" allowOverlap="1" wp14:anchorId="4F28362F" wp14:editId="5F3D94A7">
                <wp:simplePos x="0" y="0"/>
                <wp:positionH relativeFrom="column">
                  <wp:posOffset>-323850</wp:posOffset>
                </wp:positionH>
                <wp:positionV relativeFrom="paragraph">
                  <wp:posOffset>847726</wp:posOffset>
                </wp:positionV>
                <wp:extent cx="564007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609600"/>
                        </a:xfrm>
                        <a:prstGeom prst="rect">
                          <a:avLst/>
                        </a:prstGeom>
                        <a:noFill/>
                        <a:ln w="6350">
                          <a:noFill/>
                        </a:ln>
                      </wps:spPr>
                      <wps:txbx>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28" type="#_x0000_t202" style="position:absolute;margin-left:-25.5pt;margin-top:66.75pt;width:444.1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jTEAIAACMEAAAOAAAAZHJzL2Uyb0RvYy54bWysU02P0zAQvSPxHyzfadLCFoiarsquipCq&#10;3ZW6aM+uYzeRHI8Zu03Kr2fsNC1aOCEuzsTz/d7z4rZvDTsq9A3Ykk8nOWfKSqgauy/59+f1u0+c&#10;+SBsJQxYVfKT8vx2+fbNonOFmkENplLIqIj1RedKXofgiizzslat8BNwypJTA7Yi0C/uswpFR9Vb&#10;k83yfJ51gJVDkMp7ur0fnHyZ6mutZHjU2qvATMlptpBOTOcuntlyIYo9Clc38jyG+IcpWtFYanop&#10;dS+CYAds/ijVNhLBgw4TCW0GWjdSpR1om2n+apttLZxKuxA43l1g8v+vrHw4bt0TstB/gZ4IjIB0&#10;zheeLuM+vcY2fmlSRn6C8HSBTfWBSbq8mX/I84/kkuSb55/necI1u2Y79OGrgpZFo+RItCS0xHHj&#10;A3Wk0DEkNrOwboxJ1BjLOir6/iZPCRcPZRhLiddZoxX6Xc+aquSzcY8dVCdaD2Fg3ju5bmiGjfDh&#10;SSBRTWOTfMMjHdoA9YKzxVkN+PNv9zGeGCAvZx1Jp+T+x0Gg4sx8s8RN1Nlo4GjsRsMe2jsgNU7p&#10;YTiZTErAYEZTI7QvpOpV7EIuYSX1KnkYzbswCJhehVSrVQoiNTkRNnbrZCwdUYyIPvcvAt0Z9kCE&#10;PcAoKlG8Qn+IHfBfHQLoJlETcR1QPMNNSkyMnV9NlPrv/ynq+raXvwAAAP//AwBQSwMEFAAGAAgA&#10;AAAhAJzc/ijgAAAACwEAAA8AAABkcnMvZG93bnJldi54bWxMj8tOwzAURPdI/IN1kdi1zkOBEuJU&#10;iMcOChSQYOfElyTCj8i+ScPfY1awHM1o5ky1XYxmM/owOCsgXSfA0LZODbYT8Ppyt9oACyStktpZ&#10;FPCNAbb18VElS+UO9hnnPXUslthQSgE90VhyHtoejQxrN6KN3qfzRlKUvuPKy0MsN5pnSXLGjRxs&#10;XOjliNc9tl/7yQjQ78HfNwl9zDfdAz098untNt0JcXqyXF0CI1zoLwy/+BEd6sjUuMmqwLSAVZHG&#10;LxSNPC+AxcQmP8+ANQKy7KIAXlf8/4f6BwAA//8DAFBLAQItABQABgAIAAAAIQC2gziS/gAAAOEB&#10;AAATAAAAAAAAAAAAAAAAAAAAAABbQ29udGVudF9UeXBlc10ueG1sUEsBAi0AFAAGAAgAAAAhADj9&#10;If/WAAAAlAEAAAsAAAAAAAAAAAAAAAAALwEAAF9yZWxzLy5yZWxzUEsBAi0AFAAGAAgAAAAhAEsu&#10;ONMQAgAAIwQAAA4AAAAAAAAAAAAAAAAALgIAAGRycy9lMm9Eb2MueG1sUEsBAi0AFAAGAAgAAAAh&#10;AJzc/ijgAAAACwEAAA8AAAAAAAAAAAAAAAAAagQAAGRycy9kb3ducmV2LnhtbFBLBQYAAAAABAAE&#10;APMAAAB3BQAAAAA=&#10;" filled="f" stroked="f" strokeweight=".5pt">
                <v:textbox inset="0,0,0,0">
                  <w:txbxContent>
                    <w:p w14:paraId="795FA735" w14:textId="2BA6E6A3" w:rsidR="005D01F2" w:rsidRPr="00A154A0" w:rsidRDefault="005D01F2" w:rsidP="005D01F2">
                      <w:pPr>
                        <w:jc w:val="center"/>
                        <w:rPr>
                          <w:rFonts w:ascii="Calibri" w:hAnsi="Calibri" w:cs="Calibri"/>
                          <w:b/>
                          <w:bCs/>
                          <w:noProof/>
                          <w:color w:val="CBD3DE" w:themeColor="text2" w:themeTint="40"/>
                          <w:sz w:val="32"/>
                          <w:szCs w:val="32"/>
                        </w:rPr>
                      </w:pPr>
                      <w:r w:rsidRPr="00A154A0">
                        <w:rPr>
                          <w:rFonts w:ascii="Calibri" w:hAnsi="Calibri" w:cs="Calibri"/>
                          <w:b/>
                          <w:bCs/>
                          <w:noProof/>
                          <w:color w:val="CBD3DE" w:themeColor="text2" w:themeTint="40"/>
                          <w:sz w:val="32"/>
                          <w:szCs w:val="32"/>
                        </w:rPr>
                        <w:t xml:space="preserve">Inova Fairfax Breast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7B8CF0D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Text Box 3" o:spid="_x0000_s1029"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I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Uj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vq0i&#10;CA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5D01F2">
        <w:rPr>
          <w:noProof/>
        </w:rPr>
        <mc:AlternateContent>
          <mc:Choice Requires="wps">
            <w:drawing>
              <wp:anchor distT="0" distB="0" distL="114300" distR="114300" simplePos="0" relativeHeight="251660288" behindDoc="0" locked="0" layoutInCell="1" allowOverlap="1" wp14:anchorId="0424CF75" wp14:editId="5E0C86B2">
                <wp:simplePos x="0" y="0"/>
                <wp:positionH relativeFrom="column">
                  <wp:posOffset>-333375</wp:posOffset>
                </wp:positionH>
                <wp:positionV relativeFrom="paragraph">
                  <wp:posOffset>485775</wp:posOffset>
                </wp:positionV>
                <wp:extent cx="3195320" cy="314325"/>
                <wp:effectExtent l="0" t="0" r="5080" b="9525"/>
                <wp:wrapNone/>
                <wp:docPr id="203065400" name="Text Box 3"/>
                <wp:cNvGraphicFramePr/>
                <a:graphic xmlns:a="http://schemas.openxmlformats.org/drawingml/2006/main">
                  <a:graphicData uri="http://schemas.microsoft.com/office/word/2010/wordprocessingShape">
                    <wps:wsp>
                      <wps:cNvSpPr txBox="1"/>
                      <wps:spPr>
                        <a:xfrm>
                          <a:off x="0" y="0"/>
                          <a:ext cx="3195320" cy="314325"/>
                        </a:xfrm>
                        <a:prstGeom prst="rect">
                          <a:avLst/>
                        </a:prstGeom>
                        <a:noFill/>
                        <a:ln w="6350">
                          <a:noFill/>
                        </a:ln>
                      </wps:spPr>
                      <wps:txbx>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0" type="#_x0000_t202" style="position:absolute;margin-left:-26.25pt;margin-top:38.25pt;width:251.6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fLEgIAACMEAAAOAAAAZHJzL2Uyb0RvYy54bWysU01v2zAMvQ/YfxB0X5yPpliNOEXWIsOA&#10;oC2QDj0rshQbkEWNUmJnv36UHCdDt9OwC02LFD/ee1rcd41hR4W+BlvwyWjMmbISytruC/79df3p&#10;M2c+CFsKA1YV/KQ8v19+/LBoXa6mUIEpFTIqYn3euoJXIbg8y7ysVCP8CJyyFNSAjQj0i/usRNFS&#10;9cZk0/H4NmsBS4cglfd0+tgH+TLV11rJ8Ky1V4GZgtNsIVlMdhdttlyIfI/CVbU8jyH+YYpG1Jaa&#10;Xko9iiDYAes/SjW1RPCgw0hCk4HWtVRpB9pmMn63zbYSTqVdCBzvLjD5/1dWPh237gVZ6L5ARwRG&#10;QFrnc0+HcZ9OYxO/NCmjOEF4usCmusAkHc4md/PZlEKSYrPJzWw6j2Wy622HPnxV0LDoFByJloSW&#10;OG586FOHlNjMwro2JlFjLGsLfjubj9OFS4SKG0s9rrNGL3S7jtVlwW+GPXZQnmg9hJ557+S6phk2&#10;wocXgUQ1jU3yDc9ktAHqBWePswrw59/OYz4xQFHOWpJOwf2Pg0DFmflmiZuos8HBwdkNjj00D0Bq&#10;nNDDcDK5dAGDGVyN0LyRqlexC4WEldSr4GFwH0IvYHoVUq1WKYnU5ETY2K2TsXREMSL62r0JdGfY&#10;AxH2BIOoRP4O/T63x391CKDrRE3EtUfxDDcpMZF7fjVR6r//p6zr217+AgAA//8DAFBLAwQUAAYA&#10;CAAAACEANI5eY98AAAAKAQAADwAAAGRycy9kb3ducmV2LnhtbEyPy07EMAxF90j8Q2QkdjPJVLSD&#10;StMR4rHjOYAEu7QxbUUeVZJ2yt9jVrCyLB9dn1vtFmvYjCEO3knYrAUwdK3Xg+skvL7crs6BxaSc&#10;VsY7lPCNEXb18VGlSu0P7hnnfeoYhbhYKgl9SmPJeWx7tCqu/YiObp8+WJVoDR3XQR0o3BqeCVFw&#10;qwZHH3o14lWP7dd+shLMewx3jUgf83V3n54e+fR2s3mQ8vRkubwAlnBJfzD86pM61OTU+MnpyIyE&#10;VZ7lhErYFjQJOMvFFlhDZFYI4HXF/1eofwAAAP//AwBQSwECLQAUAAYACAAAACEAtoM4kv4AAADh&#10;AQAAEwAAAAAAAAAAAAAAAAAAAAAAW0NvbnRlbnRfVHlwZXNdLnhtbFBLAQItABQABgAIAAAAIQA4&#10;/SH/1gAAAJQBAAALAAAAAAAAAAAAAAAAAC8BAABfcmVscy8ucmVsc1BLAQItABQABgAIAAAAIQCp&#10;22fLEgIAACMEAAAOAAAAAAAAAAAAAAAAAC4CAABkcnMvZTJvRG9jLnhtbFBLAQItABQABgAIAAAA&#10;IQA0jl5j3wAAAAoBAAAPAAAAAAAAAAAAAAAAAGwEAABkcnMvZG93bnJldi54bWxQSwUGAAAAAAQA&#10;BADzAAAAeAUAAAAA&#10;" filled="f" stroked="f" strokeweight=".5pt">
                <v:textbox inset="0,0,0,0">
                  <w:txbxContent>
                    <w:p w14:paraId="79902BFC" w14:textId="39071B94" w:rsidR="005D01F2" w:rsidRPr="005D01F2" w:rsidRDefault="005D01F2" w:rsidP="005D01F2">
                      <w:pPr>
                        <w:jc w:val="center"/>
                        <w:rPr>
                          <w:rFonts w:ascii="Calibri" w:hAnsi="Calibri" w:cs="Calibri"/>
                          <w:b/>
                          <w:bCs/>
                          <w:color w:val="D5DCE4" w:themeColor="text2" w:themeTint="33"/>
                          <w:sz w:val="32"/>
                          <w:szCs w:val="32"/>
                        </w:rPr>
                      </w:pPr>
                      <w:r w:rsidRPr="005D01F2">
                        <w:rPr>
                          <w:rFonts w:ascii="Calibri" w:hAnsi="Calibri" w:cs="Calibri"/>
                          <w:b/>
                          <w:bCs/>
                          <w:color w:val="D5DCE4" w:themeColor="text2" w:themeTint="33"/>
                          <w:sz w:val="32"/>
                          <w:szCs w:val="32"/>
                        </w:rPr>
                        <w:t xml:space="preserve">IFH </w:t>
                      </w:r>
                      <w:r w:rsidR="00A154A0">
                        <w:rPr>
                          <w:rFonts w:ascii="Calibri" w:hAnsi="Calibri" w:cs="Calibri"/>
                          <w:b/>
                          <w:bCs/>
                          <w:color w:val="D5DCE4" w:themeColor="text2" w:themeTint="33"/>
                          <w:sz w:val="32"/>
                          <w:szCs w:val="32"/>
                        </w:rPr>
                        <w:t xml:space="preserve">CME </w:t>
                      </w:r>
                      <w:r w:rsidRPr="005D01F2">
                        <w:rPr>
                          <w:rFonts w:ascii="Calibri" w:hAnsi="Calibri" w:cs="Calibri"/>
                          <w:b/>
                          <w:bCs/>
                          <w:color w:val="D5DCE4" w:themeColor="text2" w:themeTint="33"/>
                          <w:sz w:val="32"/>
                          <w:szCs w:val="32"/>
                        </w:rPr>
                        <w:t>Breast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6AC609F9" w:rsidR="005D01F2" w:rsidRPr="005D01F2" w:rsidRDefault="005D01F2" w:rsidP="005D01F2">
                      <w:pPr>
                        <w:jc w:val="center"/>
                        <w:rPr>
                          <w:rFonts w:ascii="Calibri" w:hAnsi="Calibri" w:cs="Calibri"/>
                          <w:b/>
                          <w:bCs/>
                          <w:color w:val="CBD3DE" w:themeColor="text2" w:themeTint="40"/>
                          <w:sz w:val="28"/>
                          <w:szCs w:val="28"/>
                        </w:rPr>
                      </w:pPr>
                      <w:r w:rsidRPr="005D01F2">
                        <w:rPr>
                          <w:rFonts w:ascii="Calibri" w:hAnsi="Calibri" w:cs="Calibri"/>
                          <w:b/>
                          <w:bCs/>
                          <w:color w:val="CBD3DE" w:themeColor="text2" w:themeTint="40"/>
                          <w:sz w:val="28"/>
                          <w:szCs w:val="28"/>
                        </w:rPr>
                        <w:t>Costanza Cocilovo, MD</w:t>
                      </w:r>
                      <w:r w:rsidR="00BC06DC">
                        <w:rPr>
                          <w:rFonts w:ascii="Calibri" w:hAnsi="Calibri" w:cs="Calibri"/>
                          <w:b/>
                          <w:bCs/>
                          <w:color w:val="CBD3DE" w:themeColor="text2" w:themeTint="40"/>
                          <w:sz w:val="28"/>
                          <w:szCs w:val="28"/>
                        </w:rPr>
                        <w:t>;</w:t>
                      </w:r>
                      <w:r w:rsidRPr="005D01F2">
                        <w:rPr>
                          <w:rFonts w:ascii="Calibri" w:hAnsi="Calibri" w:cs="Calibri"/>
                          <w:b/>
                          <w:bCs/>
                          <w:color w:val="CBD3DE" w:themeColor="text2" w:themeTint="40"/>
                          <w:sz w:val="28"/>
                          <w:szCs w:val="28"/>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0">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1">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6"/>
  </w:num>
  <w:num w:numId="2" w16cid:durableId="1934317485">
    <w:abstractNumId w:val="8"/>
  </w:num>
  <w:num w:numId="3" w16cid:durableId="1976980700">
    <w:abstractNumId w:val="5"/>
  </w:num>
  <w:num w:numId="4" w16cid:durableId="1584531716">
    <w:abstractNumId w:val="0"/>
  </w:num>
  <w:num w:numId="5" w16cid:durableId="1235512448">
    <w:abstractNumId w:val="1"/>
  </w:num>
  <w:num w:numId="6" w16cid:durableId="200364095">
    <w:abstractNumId w:val="3"/>
  </w:num>
  <w:num w:numId="7" w16cid:durableId="895967255">
    <w:abstractNumId w:val="4"/>
  </w:num>
  <w:num w:numId="8" w16cid:durableId="759377287">
    <w:abstractNumId w:val="7"/>
  </w:num>
  <w:num w:numId="9" w16cid:durableId="207023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B2E97"/>
    <w:rsid w:val="000B4F6A"/>
    <w:rsid w:val="000E35F8"/>
    <w:rsid w:val="000E7813"/>
    <w:rsid w:val="001752CA"/>
    <w:rsid w:val="001A5FDF"/>
    <w:rsid w:val="001B1C6F"/>
    <w:rsid w:val="001B27FB"/>
    <w:rsid w:val="00232EAF"/>
    <w:rsid w:val="00282C70"/>
    <w:rsid w:val="002A0D9B"/>
    <w:rsid w:val="0030777E"/>
    <w:rsid w:val="003303C7"/>
    <w:rsid w:val="00336048"/>
    <w:rsid w:val="00351D8F"/>
    <w:rsid w:val="00396714"/>
    <w:rsid w:val="003A455D"/>
    <w:rsid w:val="003B0FD3"/>
    <w:rsid w:val="003B394B"/>
    <w:rsid w:val="003C23EA"/>
    <w:rsid w:val="003F529B"/>
    <w:rsid w:val="00433742"/>
    <w:rsid w:val="004443BD"/>
    <w:rsid w:val="0045196D"/>
    <w:rsid w:val="00466442"/>
    <w:rsid w:val="004804CF"/>
    <w:rsid w:val="00492B19"/>
    <w:rsid w:val="00497E53"/>
    <w:rsid w:val="005558F5"/>
    <w:rsid w:val="0057022A"/>
    <w:rsid w:val="00575498"/>
    <w:rsid w:val="005D01F2"/>
    <w:rsid w:val="005F03E0"/>
    <w:rsid w:val="006667FC"/>
    <w:rsid w:val="006774C0"/>
    <w:rsid w:val="006C7D7D"/>
    <w:rsid w:val="006F0D46"/>
    <w:rsid w:val="006F1471"/>
    <w:rsid w:val="00732751"/>
    <w:rsid w:val="007A69EB"/>
    <w:rsid w:val="00807383"/>
    <w:rsid w:val="00824559"/>
    <w:rsid w:val="008452FB"/>
    <w:rsid w:val="00893B3E"/>
    <w:rsid w:val="008A20BE"/>
    <w:rsid w:val="008C05C2"/>
    <w:rsid w:val="00910933"/>
    <w:rsid w:val="00945119"/>
    <w:rsid w:val="00945E40"/>
    <w:rsid w:val="009B07AB"/>
    <w:rsid w:val="009B0DBF"/>
    <w:rsid w:val="009B1BA4"/>
    <w:rsid w:val="009C1916"/>
    <w:rsid w:val="00A11BBD"/>
    <w:rsid w:val="00A154A0"/>
    <w:rsid w:val="00A501DB"/>
    <w:rsid w:val="00A54F80"/>
    <w:rsid w:val="00A70167"/>
    <w:rsid w:val="00A80EB9"/>
    <w:rsid w:val="00B23688"/>
    <w:rsid w:val="00B47E4E"/>
    <w:rsid w:val="00BB28AD"/>
    <w:rsid w:val="00BC06DC"/>
    <w:rsid w:val="00BF6E47"/>
    <w:rsid w:val="00C03FF6"/>
    <w:rsid w:val="00C06555"/>
    <w:rsid w:val="00C94FBF"/>
    <w:rsid w:val="00CA0150"/>
    <w:rsid w:val="00CB22B5"/>
    <w:rsid w:val="00CD0266"/>
    <w:rsid w:val="00D400C6"/>
    <w:rsid w:val="00DA640C"/>
    <w:rsid w:val="00DF47B7"/>
    <w:rsid w:val="00DF6692"/>
    <w:rsid w:val="00E266F9"/>
    <w:rsid w:val="00E91951"/>
    <w:rsid w:val="00EA3614"/>
    <w:rsid w:val="00EF2490"/>
    <w:rsid w:val="00F1413C"/>
    <w:rsid w:val="00F1441B"/>
    <w:rsid w:val="00F90C53"/>
    <w:rsid w:val="00FA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1553612703">
      <w:bodyDiv w:val="1"/>
      <w:marLeft w:val="0"/>
      <w:marRight w:val="0"/>
      <w:marTop w:val="0"/>
      <w:marBottom w:val="0"/>
      <w:divBdr>
        <w:top w:val="none" w:sz="0" w:space="0" w:color="auto"/>
        <w:left w:val="none" w:sz="0" w:space="0" w:color="auto"/>
        <w:bottom w:val="none" w:sz="0" w:space="0" w:color="auto"/>
        <w:right w:val="none" w:sz="0" w:space="0" w:color="auto"/>
      </w:divBdr>
      <w:divsChild>
        <w:div w:id="362363062">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33</cp:revision>
  <cp:lastPrinted>2024-01-05T21:31:00Z</cp:lastPrinted>
  <dcterms:created xsi:type="dcterms:W3CDTF">2024-04-01T16:57:00Z</dcterms:created>
  <dcterms:modified xsi:type="dcterms:W3CDTF">2024-12-10T18:58:00Z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