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BBA7" w14:textId="43D2E64B" w:rsidR="009B07AB" w:rsidRDefault="00083190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64655038">
                <wp:simplePos x="0" y="0"/>
                <wp:positionH relativeFrom="column">
                  <wp:posOffset>-333375</wp:posOffset>
                </wp:positionH>
                <wp:positionV relativeFrom="paragraph">
                  <wp:posOffset>485775</wp:posOffset>
                </wp:positionV>
                <wp:extent cx="3619500" cy="190500"/>
                <wp:effectExtent l="0" t="0" r="0" b="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0CD9A10B" w:rsidR="00066816" w:rsidRPr="00824559" w:rsidRDefault="004460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PSV </w:t>
                            </w:r>
                            <w:proofErr w:type="spellStart"/>
                            <w:r w:rsidR="0008319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Hemonc</w:t>
                            </w:r>
                            <w:proofErr w:type="spellEnd"/>
                            <w:r w:rsidR="0008319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Wednesday Educational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4CF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6.25pt;margin-top:38.25pt;width:28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" filled="f" stroked="f" strokeweight=".5pt">
                <v:textbox inset="0,0,0,0">
                  <w:txbxContent>
                    <w:p w14:paraId="15A136F6" w14:textId="0CD9A10B" w:rsidR="00066816" w:rsidRPr="00824559" w:rsidRDefault="0044603C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PSV </w:t>
                      </w:r>
                      <w:proofErr w:type="spellStart"/>
                      <w:r w:rsidR="0008319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Hemonc</w:t>
                      </w:r>
                      <w:proofErr w:type="spellEnd"/>
                      <w:r w:rsidR="0008319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Wednesday Educational Conference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1E9BB205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Text Box 2" o:spid="_x0000_s1027" type="#_x0000_t202" style="position:absolute;margin-left:-23.25pt;margin-top:538.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02DFBF2F">
                <wp:simplePos x="0" y="0"/>
                <wp:positionH relativeFrom="column">
                  <wp:posOffset>1950085</wp:posOffset>
                </wp:positionH>
                <wp:positionV relativeFrom="paragraph">
                  <wp:posOffset>3263265</wp:posOffset>
                </wp:positionV>
                <wp:extent cx="4335145" cy="2571115"/>
                <wp:effectExtent l="0" t="0" r="8255" b="6985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14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1799CE" w14:textId="77777777" w:rsidR="00CD1206" w:rsidRDefault="00066816" w:rsidP="00CD1206">
                            <w:pPr>
                              <w:spacing w:line="340" w:lineRule="exact"/>
                              <w:rPr>
                                <w:rFonts w:ascii="Calibri Light" w:hAnsi="Calibri Light" w:cs="Arial"/>
                                <w:color w:val="000000"/>
                                <w:sz w:val="28"/>
                              </w:rPr>
                            </w:pPr>
                            <w:r w:rsidRPr="008452FB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Target audience:</w:t>
                            </w:r>
                            <w:r w:rsidRPr="008452FB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1206">
                              <w:rPr>
                                <w:rFonts w:ascii="Calibri Light" w:hAnsi="Calibri Light" w:cs="Arial"/>
                                <w:color w:val="000000"/>
                                <w:sz w:val="28"/>
                              </w:rPr>
                              <w:t>Pediatric Hematology/Oncology Providers and Nurses</w:t>
                            </w:r>
                          </w:p>
                          <w:p w14:paraId="28B5D5E2" w14:textId="77777777" w:rsidR="00066816" w:rsidRPr="003B0FD3" w:rsidRDefault="00066816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Learning objectives:</w:t>
                            </w:r>
                          </w:p>
                          <w:p w14:paraId="62DB0C6D" w14:textId="75D5D5CB" w:rsidR="00066816" w:rsidRPr="00841798" w:rsidRDefault="00841798" w:rsidP="003B0FD3">
                            <w:pPr>
                              <w:pStyle w:val="Body-1014BodyCopy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 Light" w:hAnsi="Calibri Light" w:cs="Calibri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41798">
                              <w:rPr>
                                <w:rFonts w:ascii="Calibri Light" w:eastAsia="MS Mincho" w:hAnsi="Calibri Light" w:cs="Calibri Light"/>
                                <w:sz w:val="28"/>
                                <w:szCs w:val="28"/>
                                <w14:ligatures w14:val="none"/>
                              </w:rPr>
                              <w:t>Appropriate diagnosis of APS</w:t>
                            </w:r>
                          </w:p>
                          <w:p w14:paraId="03CCE69E" w14:textId="0A0819CF" w:rsidR="00841798" w:rsidRDefault="00841798" w:rsidP="00841798">
                            <w:pPr>
                              <w:pStyle w:val="Bullets-1014BodyCopy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 Light" w:hAnsi="Calibri Light" w:cs="Calibri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41798">
                              <w:rPr>
                                <w:rFonts w:ascii="Calibri Light" w:hAnsi="Calibri Light" w:cs="Calibri Light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Review hematologic management of APS </w:t>
                            </w:r>
                          </w:p>
                          <w:p w14:paraId="77B38854" w14:textId="77777777" w:rsidR="00841798" w:rsidRPr="00841798" w:rsidRDefault="00841798" w:rsidP="00841798">
                            <w:pPr>
                              <w:pStyle w:val="Bullets-1014BodyCopy"/>
                              <w:ind w:left="360" w:firstLine="0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8789CD3" w14:textId="3D09C484" w:rsidR="00066816" w:rsidRPr="00841798" w:rsidRDefault="00841798" w:rsidP="008417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 Light" w:hAnsi="Calibri Light" w:cs="Calibri Light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41798">
                              <w:rPr>
                                <w:rFonts w:ascii="Calibri Light" w:hAnsi="Calibri Light" w:cs="Calibri Light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Specific pediatric considerations in APS </w:t>
                            </w:r>
                          </w:p>
                          <w:p w14:paraId="1624FB5C" w14:textId="28F1C851" w:rsidR="00066816" w:rsidRPr="00841798" w:rsidRDefault="00066816" w:rsidP="00841798">
                            <w:pPr>
                              <w:pStyle w:val="Bullets-1014BodyCopy"/>
                              <w:ind w:left="0" w:firstLine="0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E276" id="_x0000_s1028" type="#_x0000_t202" style="position:absolute;margin-left:153.55pt;margin-top:256.95pt;width:341.35pt;height:20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" filled="f" stroked="f" strokeweight=".5pt">
                <v:textbox inset="0,0,0,0">
                  <w:txbxContent>
                    <w:p w14:paraId="0A1799CE" w14:textId="77777777" w:rsidR="00CD1206" w:rsidRDefault="00066816" w:rsidP="00CD1206">
                      <w:pPr>
                        <w:spacing w:line="340" w:lineRule="exact"/>
                        <w:rPr>
                          <w:rFonts w:ascii="Calibri Light" w:hAnsi="Calibri Light" w:cs="Arial"/>
                          <w:color w:val="000000"/>
                          <w:sz w:val="28"/>
                        </w:rPr>
                      </w:pPr>
                      <w:r w:rsidRPr="008452FB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Target audience:</w:t>
                      </w:r>
                      <w:r w:rsidRPr="008452FB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</w:t>
                      </w:r>
                      <w:r w:rsidR="00CD1206">
                        <w:rPr>
                          <w:rFonts w:ascii="Calibri Light" w:hAnsi="Calibri Light" w:cs="Arial"/>
                          <w:color w:val="000000"/>
                          <w:sz w:val="28"/>
                        </w:rPr>
                        <w:t>Pediatric Hematology/Oncology Providers and Nurses</w:t>
                      </w:r>
                    </w:p>
                    <w:p w14:paraId="28B5D5E2" w14:textId="77777777" w:rsidR="00066816" w:rsidRPr="003B0FD3" w:rsidRDefault="00066816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Learning objectives:</w:t>
                      </w:r>
                    </w:p>
                    <w:p w14:paraId="62DB0C6D" w14:textId="75D5D5CB" w:rsidR="00066816" w:rsidRPr="00841798" w:rsidRDefault="00841798" w:rsidP="003B0FD3">
                      <w:pPr>
                        <w:pStyle w:val="Body-1014BodyCopy"/>
                        <w:numPr>
                          <w:ilvl w:val="0"/>
                          <w:numId w:val="4"/>
                        </w:numPr>
                        <w:rPr>
                          <w:rFonts w:ascii="Calibri Light" w:hAnsi="Calibri Light" w:cs="Calibri Light"/>
                          <w:color w:val="000000" w:themeColor="text1"/>
                          <w:sz w:val="28"/>
                          <w:szCs w:val="28"/>
                        </w:rPr>
                      </w:pPr>
                      <w:r w:rsidRPr="00841798">
                        <w:rPr>
                          <w:rFonts w:ascii="Calibri Light" w:eastAsia="MS Mincho" w:hAnsi="Calibri Light" w:cs="Calibri Light"/>
                          <w:sz w:val="28"/>
                          <w:szCs w:val="28"/>
                          <w14:ligatures w14:val="none"/>
                        </w:rPr>
                        <w:t>Appropriate diagnosis of APS</w:t>
                      </w:r>
                    </w:p>
                    <w:p w14:paraId="03CCE69E" w14:textId="0A0819CF" w:rsidR="00841798" w:rsidRDefault="00841798" w:rsidP="00841798">
                      <w:pPr>
                        <w:pStyle w:val="Bullets-1014BodyCopy"/>
                        <w:numPr>
                          <w:ilvl w:val="0"/>
                          <w:numId w:val="4"/>
                        </w:numPr>
                        <w:rPr>
                          <w:rFonts w:ascii="Calibri Light" w:hAnsi="Calibri Light" w:cs="Calibri Light"/>
                          <w:color w:val="000000" w:themeColor="text1"/>
                          <w:sz w:val="28"/>
                          <w:szCs w:val="28"/>
                        </w:rPr>
                      </w:pPr>
                      <w:r w:rsidRPr="00841798">
                        <w:rPr>
                          <w:rFonts w:ascii="Calibri Light" w:hAnsi="Calibri Light" w:cs="Calibri Light"/>
                          <w:color w:val="000000" w:themeColor="text1"/>
                          <w:sz w:val="28"/>
                          <w:szCs w:val="28"/>
                        </w:rPr>
                        <w:t xml:space="preserve">Review hematologic management of APS </w:t>
                      </w:r>
                    </w:p>
                    <w:p w14:paraId="77B38854" w14:textId="77777777" w:rsidR="00841798" w:rsidRPr="00841798" w:rsidRDefault="00841798" w:rsidP="00841798">
                      <w:pPr>
                        <w:pStyle w:val="Bullets-1014BodyCopy"/>
                        <w:ind w:left="360" w:firstLine="0"/>
                        <w:rPr>
                          <w:rFonts w:ascii="Calibri Light" w:hAnsi="Calibri Light" w:cs="Calibri Light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8789CD3" w14:textId="3D09C484" w:rsidR="00066816" w:rsidRPr="00841798" w:rsidRDefault="00841798" w:rsidP="008417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 Light" w:hAnsi="Calibri Light" w:cs="Calibri Light"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 w:rsidRPr="00841798">
                        <w:rPr>
                          <w:rFonts w:ascii="Calibri Light" w:hAnsi="Calibri Light" w:cs="Calibri Light"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Specific pediatric considerations in APS </w:t>
                      </w:r>
                    </w:p>
                    <w:p w14:paraId="1624FB5C" w14:textId="28F1C851" w:rsidR="00066816" w:rsidRPr="00841798" w:rsidRDefault="00066816" w:rsidP="00841798">
                      <w:pPr>
                        <w:pStyle w:val="Bullets-1014BodyCopy"/>
                        <w:ind w:left="0" w:firstLine="0"/>
                        <w:rPr>
                          <w:rFonts w:ascii="Calibri Light" w:hAnsi="Calibri Light" w:cs="Calibri Light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511B1C71">
                <wp:simplePos x="0" y="0"/>
                <wp:positionH relativeFrom="column">
                  <wp:posOffset>-333290</wp:posOffset>
                </wp:positionH>
                <wp:positionV relativeFrom="paragraph">
                  <wp:posOffset>3270610</wp:posOffset>
                </wp:positionV>
                <wp:extent cx="2120265" cy="2571115"/>
                <wp:effectExtent l="0" t="0" r="635" b="698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023D4" w14:textId="3CBDD230" w:rsidR="001752CA" w:rsidRPr="003B0FD3" w:rsidRDefault="001752C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Location</w:t>
                            </w:r>
                            <w:r w:rsidR="00841798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 Zoom</w:t>
                            </w:r>
                          </w:p>
                          <w:p w14:paraId="329B62BE" w14:textId="73836E97" w:rsidR="001752CA" w:rsidRPr="003B0FD3" w:rsidRDefault="00841798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October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1</w:t>
                            </w:r>
                            <w:r w:rsidR="00B74CFB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6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, 202</w:t>
                            </w:r>
                            <w:r w:rsidR="00BB28AD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4</w:t>
                            </w:r>
                          </w:p>
                          <w:p w14:paraId="0E27EDFD" w14:textId="5117D385" w:rsidR="001752CA" w:rsidRPr="003B0FD3" w:rsidRDefault="00841798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3:30p.m.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4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30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p.m.</w:t>
                            </w:r>
                          </w:p>
                          <w:p w14:paraId="2CE1CA05" w14:textId="6460ECEE" w:rsidR="001752CA" w:rsidRPr="00BB13BF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BB13BF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To claim credit, </w:t>
                            </w:r>
                            <w:r w:rsidRPr="00BB13B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82D7B"/>
                              </w:rPr>
                              <w:br/>
                              <w:t xml:space="preserve">text </w:t>
                            </w:r>
                            <w:r w:rsidR="00BB13BF" w:rsidRPr="00BB13B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VAFWUB</w:t>
                            </w:r>
                            <w:r w:rsidRPr="00BB13B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82D7B"/>
                              </w:rPr>
                              <w:br/>
                              <w:t>to 703.260.9391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A48" id="_x0000_s1029" type="#_x0000_t202" style="position:absolute;margin-left:-26.25pt;margin-top:257.55pt;width:166.95pt;height:20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" filled="f" stroked="f" strokeweight=".5pt">
                <v:textbox inset="0,0,0,0">
                  <w:txbxContent>
                    <w:p w14:paraId="57F023D4" w14:textId="3CBDD230" w:rsidR="001752CA" w:rsidRPr="003B0FD3" w:rsidRDefault="001752C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Location</w:t>
                      </w:r>
                      <w:r w:rsidR="00841798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: Zoom</w:t>
                      </w:r>
                    </w:p>
                    <w:p w14:paraId="329B62BE" w14:textId="73836E97" w:rsidR="001752CA" w:rsidRPr="003B0FD3" w:rsidRDefault="00841798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October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1</w:t>
                      </w:r>
                      <w:r w:rsidR="00B74CFB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6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, 202</w:t>
                      </w:r>
                      <w:r w:rsidR="00BB28AD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4</w:t>
                      </w:r>
                    </w:p>
                    <w:p w14:paraId="0E27EDFD" w14:textId="5117D385" w:rsidR="001752CA" w:rsidRPr="003B0FD3" w:rsidRDefault="00841798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3:30p.m.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4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30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p.m.</w:t>
                      </w:r>
                    </w:p>
                    <w:p w14:paraId="2CE1CA05" w14:textId="6460ECEE" w:rsidR="001752CA" w:rsidRPr="00BB13BF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BB13BF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To claim credit, </w:t>
                      </w:r>
                      <w:r w:rsidRPr="00BB13B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82D7B"/>
                        </w:rPr>
                        <w:br/>
                        <w:t xml:space="preserve">text </w:t>
                      </w:r>
                      <w:r w:rsidR="00BB13BF" w:rsidRPr="00BB13B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hd w:val="clear" w:color="auto" w:fill="FFFFFF"/>
                        </w:rPr>
                        <w:t>VAFWUB</w:t>
                      </w:r>
                      <w:r w:rsidRPr="00BB13B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82D7B"/>
                        </w:rPr>
                        <w:br/>
                        <w:t>to 703.260.9391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47DC8FC7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54B39199">
                <wp:simplePos x="0" y="0"/>
                <wp:positionH relativeFrom="column">
                  <wp:posOffset>-328295</wp:posOffset>
                </wp:positionH>
                <wp:positionV relativeFrom="paragraph">
                  <wp:posOffset>849630</wp:posOffset>
                </wp:positionV>
                <wp:extent cx="5640070" cy="117157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2244EC" w14:textId="77777777" w:rsidR="00841798" w:rsidRPr="00841798" w:rsidRDefault="00841798" w:rsidP="00841798">
                            <w:pPr>
                              <w:tabs>
                                <w:tab w:val="left" w:pos="270"/>
                              </w:tabs>
                              <w:spacing w:after="120" w:line="560" w:lineRule="exact"/>
                              <w:ind w:right="2160"/>
                              <w:contextualSpacing/>
                              <w:rPr>
                                <w:rFonts w:ascii="Calibri" w:eastAsia="MS Mincho" w:hAnsi="Calibri" w:cs="Times New Roman"/>
                                <w:b/>
                                <w:color w:val="FFFFFF"/>
                                <w:kern w:val="0"/>
                                <w:sz w:val="58"/>
                                <w:szCs w:val="58"/>
                                <w14:ligatures w14:val="none"/>
                              </w:rPr>
                            </w:pPr>
                            <w:r w:rsidRPr="00841798">
                              <w:rPr>
                                <w:rFonts w:ascii="Calibri" w:eastAsia="MS Mincho" w:hAnsi="Calibri" w:cs="Times New Roman"/>
                                <w:b/>
                                <w:color w:val="FFFFFF"/>
                                <w:kern w:val="0"/>
                                <w:sz w:val="58"/>
                                <w:szCs w:val="58"/>
                                <w14:ligatures w14:val="none"/>
                              </w:rPr>
                              <w:t>Antiphospholipid Antibody Syndrome</w:t>
                            </w:r>
                          </w:p>
                          <w:p w14:paraId="237B5512" w14:textId="58AA6276" w:rsidR="00066816" w:rsidRPr="00841798" w:rsidRDefault="00066816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_x0000_s1030" type="#_x0000_t202" style="position:absolute;margin-left:-25.85pt;margin-top:66.9pt;width:444.1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" filled="f" stroked="f" strokeweight=".5pt">
                <v:textbox inset="0,0,0,0">
                  <w:txbxContent>
                    <w:p w14:paraId="2C2244EC" w14:textId="77777777" w:rsidR="00841798" w:rsidRPr="00841798" w:rsidRDefault="00841798" w:rsidP="00841798">
                      <w:pPr>
                        <w:tabs>
                          <w:tab w:val="left" w:pos="270"/>
                        </w:tabs>
                        <w:spacing w:after="120" w:line="560" w:lineRule="exact"/>
                        <w:ind w:right="2160"/>
                        <w:contextualSpacing/>
                        <w:rPr>
                          <w:rFonts w:ascii="Calibri" w:eastAsia="MS Mincho" w:hAnsi="Calibri" w:cs="Times New Roman"/>
                          <w:b/>
                          <w:color w:val="FFFFFF"/>
                          <w:kern w:val="0"/>
                          <w:sz w:val="58"/>
                          <w:szCs w:val="58"/>
                          <w14:ligatures w14:val="none"/>
                        </w:rPr>
                      </w:pPr>
                      <w:r w:rsidRPr="00841798">
                        <w:rPr>
                          <w:rFonts w:ascii="Calibri" w:eastAsia="MS Mincho" w:hAnsi="Calibri" w:cs="Times New Roman"/>
                          <w:b/>
                          <w:color w:val="FFFFFF"/>
                          <w:kern w:val="0"/>
                          <w:sz w:val="58"/>
                          <w:szCs w:val="58"/>
                          <w14:ligatures w14:val="none"/>
                        </w:rPr>
                        <w:t>Antiphospholipid Antibody Syndrome</w:t>
                      </w:r>
                    </w:p>
                    <w:p w14:paraId="237B5512" w14:textId="58AA6276" w:rsidR="00066816" w:rsidRPr="00841798" w:rsidRDefault="00066816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618D03C6">
                <wp:simplePos x="0" y="0"/>
                <wp:positionH relativeFrom="column">
                  <wp:posOffset>-295275</wp:posOffset>
                </wp:positionH>
                <wp:positionV relativeFrom="paragraph">
                  <wp:posOffset>2256799</wp:posOffset>
                </wp:positionV>
                <wp:extent cx="3195320" cy="571500"/>
                <wp:effectExtent l="0" t="0" r="5080" b="0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64096" w14:textId="573F48B4" w:rsidR="00066816" w:rsidRPr="00824559" w:rsidRDefault="0082455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Speaker</w:t>
                            </w:r>
                            <w:r w:rsidR="00E2685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179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Lei Peng</w:t>
                            </w:r>
                            <w:r w:rsidR="00066816" w:rsidRPr="0082455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84179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356" id="_x0000_s1031" type="#_x0000_t202" style="position:absolute;margin-left:-23.25pt;margin-top:177.7pt;width:251.6pt;height: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" filled="f" stroked="f" strokeweight=".5pt">
                <v:textbox inset="0,0,0,0">
                  <w:txbxContent>
                    <w:p w14:paraId="12064096" w14:textId="573F48B4" w:rsidR="00066816" w:rsidRPr="00824559" w:rsidRDefault="0082455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Speaker</w:t>
                      </w:r>
                      <w:r w:rsidR="00E2685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84179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Lei Peng</w:t>
                      </w:r>
                      <w:r w:rsidR="00066816" w:rsidRPr="0082455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r w:rsidR="0084179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MD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9D935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2" style="position:absolute;margin-left:429.15pt;margin-top:669.45pt;width:66pt;height:15.2pt;z-index:251691008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f1Rw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">
                <v:shape id="_x0000_s1033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4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31A1D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468CFE1D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B0D48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0E781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7C6747E3">
                <wp:simplePos x="0" y="0"/>
                <wp:positionH relativeFrom="column">
                  <wp:posOffset>2991775</wp:posOffset>
                </wp:positionH>
                <wp:positionV relativeFrom="paragraph">
                  <wp:posOffset>-204186</wp:posOffset>
                </wp:positionV>
                <wp:extent cx="3195320" cy="162560"/>
                <wp:effectExtent l="0" t="0" r="5080" b="2540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17857" w14:textId="4B83A0D8" w:rsidR="0057022A" w:rsidRPr="00066816" w:rsidRDefault="0044603C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PSV Hematology/Oncology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7B13" id="_x0000_s1035" type="#_x0000_t202" style="position:absolute;margin-left:235.55pt;margin-top:-16.1pt;width:251.6pt;height:12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xCEQIAACMEAAAOAAAAZHJzL2Uyb0RvYy54bWysU02P0zAQvSPxHyzfafqhFo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" filled="f" stroked="f" strokeweight=".5pt">
                <v:textbox inset="0,0,0,0">
                  <w:txbxContent>
                    <w:p w14:paraId="55617857" w14:textId="4B83A0D8" w:rsidR="0057022A" w:rsidRPr="00066816" w:rsidRDefault="0044603C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PSV Hematology/Oncology</w:t>
                      </w:r>
                    </w:p>
                  </w:txbxContent>
                </v:textbox>
              </v:shape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03A76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1B3B55"/>
    <w:multiLevelType w:val="hybridMultilevel"/>
    <w:tmpl w:val="FFFFFFFF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4961860">
    <w:abstractNumId w:val="2"/>
  </w:num>
  <w:num w:numId="2" w16cid:durableId="1934317485">
    <w:abstractNumId w:val="4"/>
  </w:num>
  <w:num w:numId="3" w16cid:durableId="1976980700">
    <w:abstractNumId w:val="1"/>
  </w:num>
  <w:num w:numId="4" w16cid:durableId="1584531716">
    <w:abstractNumId w:val="0"/>
  </w:num>
  <w:num w:numId="5" w16cid:durableId="1362319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4"/>
    <w:rsid w:val="00053D0A"/>
    <w:rsid w:val="00066816"/>
    <w:rsid w:val="00083190"/>
    <w:rsid w:val="000A06ED"/>
    <w:rsid w:val="000E7813"/>
    <w:rsid w:val="00162DD3"/>
    <w:rsid w:val="001752CA"/>
    <w:rsid w:val="00232EAF"/>
    <w:rsid w:val="003303C7"/>
    <w:rsid w:val="00336048"/>
    <w:rsid w:val="003B0FD3"/>
    <w:rsid w:val="003C23EA"/>
    <w:rsid w:val="0044603C"/>
    <w:rsid w:val="004804CF"/>
    <w:rsid w:val="00523E5E"/>
    <w:rsid w:val="0057022A"/>
    <w:rsid w:val="00824559"/>
    <w:rsid w:val="00841798"/>
    <w:rsid w:val="008452FB"/>
    <w:rsid w:val="00945119"/>
    <w:rsid w:val="009B07AB"/>
    <w:rsid w:val="009B1BA4"/>
    <w:rsid w:val="00A11BBD"/>
    <w:rsid w:val="00A54F80"/>
    <w:rsid w:val="00A70167"/>
    <w:rsid w:val="00A80EB9"/>
    <w:rsid w:val="00B74CFB"/>
    <w:rsid w:val="00BB13BF"/>
    <w:rsid w:val="00BB28AD"/>
    <w:rsid w:val="00C86248"/>
    <w:rsid w:val="00CA0150"/>
    <w:rsid w:val="00CD1206"/>
    <w:rsid w:val="00D400C6"/>
    <w:rsid w:val="00E26852"/>
    <w:rsid w:val="00EA3614"/>
    <w:rsid w:val="00ED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841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0B048-4370-014A-9ABC-F85045A7CE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8ADCA-2C83-4920-A7C7-03C4E1801D47}">
  <ds:schemaRefs>
    <ds:schemaRef ds:uri="http://schemas.microsoft.com/office/2006/metadata/properties"/>
    <ds:schemaRef ds:uri="http://schemas.microsoft.com/office/infopath/2007/PartnerControls"/>
    <ds:schemaRef ds:uri="fc7e7899-36b9-41b2-a178-8854929512d1"/>
  </ds:schemaRefs>
</ds:datastoreItem>
</file>

<file path=customXml/itemProps4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11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WILLIAMS, KEITH</cp:lastModifiedBy>
  <cp:revision>6</cp:revision>
  <cp:lastPrinted>2024-01-05T21:31:00Z</cp:lastPrinted>
  <dcterms:created xsi:type="dcterms:W3CDTF">2024-10-16T13:40:00Z</dcterms:created>
  <dcterms:modified xsi:type="dcterms:W3CDTF">2024-10-16T16:28:00Z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