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5801006A" w:rsidR="009B07AB" w:rsidRDefault="00481DB6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069BCB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335145" cy="363855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793DFBA6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7B1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EP Physicians and QI Teams</w:t>
                            </w:r>
                          </w:p>
                          <w:p w14:paraId="52A1AC7D" w14:textId="1F6314C6" w:rsidR="00481DB6" w:rsidRDefault="00481DB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Agenda:</w:t>
                            </w:r>
                          </w:p>
                          <w:p w14:paraId="38FAEE5A" w14:textId="55CC9AF4" w:rsidR="005B0819" w:rsidRPr="005B0819" w:rsidRDefault="005B0819" w:rsidP="005B0819">
                            <w:pPr>
                              <w:pStyle w:val="Body-1014BodyCopy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B08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Provide an update on the physician scorecard (30-40 minutes)</w:t>
                            </w:r>
                          </w:p>
                          <w:p w14:paraId="0D96D6F4" w14:textId="371B782F" w:rsidR="005B0819" w:rsidRPr="005B0819" w:rsidRDefault="005B0819" w:rsidP="005B0819">
                            <w:pPr>
                              <w:pStyle w:val="Body-1014BodyCopy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B08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Discuss device nurse </w:t>
                            </w:r>
                            <w:proofErr w:type="gramStart"/>
                            <w:r w:rsidRPr="005B08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position</w:t>
                            </w:r>
                            <w:proofErr w:type="gramEnd"/>
                          </w:p>
                          <w:p w14:paraId="363A9AC5" w14:textId="77777777" w:rsidR="00621D90" w:rsidRPr="00621D90" w:rsidRDefault="005B0819" w:rsidP="005B0819">
                            <w:pPr>
                              <w:pStyle w:val="Body-1014BodyCopy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5B08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Discuss AF Coordinator</w:t>
                            </w:r>
                          </w:p>
                          <w:p w14:paraId="07D58016" w14:textId="0DCAC029" w:rsidR="00481DB6" w:rsidRPr="003B0FD3" w:rsidRDefault="00481DB6" w:rsidP="00621D90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568BA9C2" w14:textId="260586BD" w:rsidR="00621D90" w:rsidRPr="00621D90" w:rsidRDefault="00621D90" w:rsidP="00621D90">
                            <w:pPr>
                              <w:pStyle w:val="Body-1014BodyCopy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21D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Evaluate characteristics associated with improved procedural </w:t>
                            </w:r>
                            <w:proofErr w:type="gramStart"/>
                            <w:r w:rsidRPr="00621D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outcomes</w:t>
                            </w:r>
                            <w:proofErr w:type="gramEnd"/>
                          </w:p>
                          <w:p w14:paraId="46FC670B" w14:textId="07A3B506" w:rsidR="00621D90" w:rsidRPr="00621D90" w:rsidRDefault="00621D90" w:rsidP="00621D90">
                            <w:pPr>
                              <w:pStyle w:val="Body-1014BodyCopy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21D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Understand the value of a system approach to peri-MRI device </w:t>
                            </w:r>
                            <w:proofErr w:type="gramStart"/>
                            <w:r w:rsidRPr="00621D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management</w:t>
                            </w:r>
                            <w:proofErr w:type="gramEnd"/>
                          </w:p>
                          <w:p w14:paraId="39B817A7" w14:textId="2E6455DD" w:rsidR="00481DB6" w:rsidRPr="00481DB6" w:rsidRDefault="00621D90" w:rsidP="00621D90">
                            <w:pPr>
                              <w:pStyle w:val="Body-1014BodyCopy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21D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Discuss a system approach to quality assessment for AF </w:t>
                            </w:r>
                            <w:proofErr w:type="gramStart"/>
                            <w:r w:rsidRPr="00621D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ablation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57.25pt;width:341.35pt;height:28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" filled="f" stroked="f" strokeweight=".5pt">
                <v:textbox inset="0,0,0,0">
                  <w:txbxContent>
                    <w:p w14:paraId="13791F63" w14:textId="793DFBA6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497B1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EP Physicians and QI Teams</w:t>
                      </w:r>
                    </w:p>
                    <w:p w14:paraId="52A1AC7D" w14:textId="1F6314C6" w:rsidR="00481DB6" w:rsidRDefault="00481DB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Agenda:</w:t>
                      </w:r>
                    </w:p>
                    <w:p w14:paraId="38FAEE5A" w14:textId="55CC9AF4" w:rsidR="005B0819" w:rsidRPr="005B0819" w:rsidRDefault="005B0819" w:rsidP="005B0819">
                      <w:pPr>
                        <w:pStyle w:val="Body-1014BodyCopy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B0819">
                        <w:rPr>
                          <w:rFonts w:ascii="Arial" w:hAnsi="Arial" w:cs="Arial"/>
                          <w:color w:val="000000" w:themeColor="text1"/>
                        </w:rPr>
                        <w:t>Provide an update on the physician scorecard (30-40 minutes)</w:t>
                      </w:r>
                    </w:p>
                    <w:p w14:paraId="0D96D6F4" w14:textId="371B782F" w:rsidR="005B0819" w:rsidRPr="005B0819" w:rsidRDefault="005B0819" w:rsidP="005B0819">
                      <w:pPr>
                        <w:pStyle w:val="Body-1014BodyCopy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B0819">
                        <w:rPr>
                          <w:rFonts w:ascii="Arial" w:hAnsi="Arial" w:cs="Arial"/>
                          <w:color w:val="000000" w:themeColor="text1"/>
                        </w:rPr>
                        <w:t xml:space="preserve">Discuss device nurse </w:t>
                      </w:r>
                      <w:proofErr w:type="gramStart"/>
                      <w:r w:rsidRPr="005B0819">
                        <w:rPr>
                          <w:rFonts w:ascii="Arial" w:hAnsi="Arial" w:cs="Arial"/>
                          <w:color w:val="000000" w:themeColor="text1"/>
                        </w:rPr>
                        <w:t>position</w:t>
                      </w:r>
                      <w:proofErr w:type="gramEnd"/>
                    </w:p>
                    <w:p w14:paraId="363A9AC5" w14:textId="77777777" w:rsidR="00621D90" w:rsidRPr="00621D90" w:rsidRDefault="005B0819" w:rsidP="005B0819">
                      <w:pPr>
                        <w:pStyle w:val="Body-1014BodyCopy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5B0819">
                        <w:rPr>
                          <w:rFonts w:ascii="Arial" w:hAnsi="Arial" w:cs="Arial"/>
                          <w:color w:val="000000" w:themeColor="text1"/>
                        </w:rPr>
                        <w:t>Discuss AF Coordinator</w:t>
                      </w:r>
                    </w:p>
                    <w:p w14:paraId="07D58016" w14:textId="0DCAC029" w:rsidR="00481DB6" w:rsidRPr="003B0FD3" w:rsidRDefault="00481DB6" w:rsidP="00621D90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568BA9C2" w14:textId="260586BD" w:rsidR="00621D90" w:rsidRPr="00621D90" w:rsidRDefault="00621D90" w:rsidP="00621D90">
                      <w:pPr>
                        <w:pStyle w:val="Body-1014BodyCopy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21D90">
                        <w:rPr>
                          <w:rFonts w:ascii="Arial" w:hAnsi="Arial" w:cs="Arial"/>
                          <w:color w:val="000000" w:themeColor="text1"/>
                        </w:rPr>
                        <w:t xml:space="preserve">Evaluate characteristics associated with improved procedural </w:t>
                      </w:r>
                      <w:proofErr w:type="gramStart"/>
                      <w:r w:rsidRPr="00621D90">
                        <w:rPr>
                          <w:rFonts w:ascii="Arial" w:hAnsi="Arial" w:cs="Arial"/>
                          <w:color w:val="000000" w:themeColor="text1"/>
                        </w:rPr>
                        <w:t>outcomes</w:t>
                      </w:r>
                      <w:proofErr w:type="gramEnd"/>
                    </w:p>
                    <w:p w14:paraId="46FC670B" w14:textId="07A3B506" w:rsidR="00621D90" w:rsidRPr="00621D90" w:rsidRDefault="00621D90" w:rsidP="00621D90">
                      <w:pPr>
                        <w:pStyle w:val="Body-1014BodyCopy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21D90">
                        <w:rPr>
                          <w:rFonts w:ascii="Arial" w:hAnsi="Arial" w:cs="Arial"/>
                          <w:color w:val="000000" w:themeColor="text1"/>
                        </w:rPr>
                        <w:t xml:space="preserve">Understand the value of a system approach to peri-MRI device </w:t>
                      </w:r>
                      <w:proofErr w:type="gramStart"/>
                      <w:r w:rsidRPr="00621D90">
                        <w:rPr>
                          <w:rFonts w:ascii="Arial" w:hAnsi="Arial" w:cs="Arial"/>
                          <w:color w:val="000000" w:themeColor="text1"/>
                        </w:rPr>
                        <w:t>management</w:t>
                      </w:r>
                      <w:proofErr w:type="gramEnd"/>
                    </w:p>
                    <w:p w14:paraId="39B817A7" w14:textId="2E6455DD" w:rsidR="00481DB6" w:rsidRPr="00481DB6" w:rsidRDefault="00621D90" w:rsidP="00621D90">
                      <w:pPr>
                        <w:pStyle w:val="Body-1014BodyCopy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21D90">
                        <w:rPr>
                          <w:rFonts w:ascii="Arial" w:hAnsi="Arial" w:cs="Arial"/>
                          <w:color w:val="000000" w:themeColor="text1"/>
                        </w:rPr>
                        <w:t xml:space="preserve">Discuss a system approach to quality assessment for AF </w:t>
                      </w:r>
                      <w:proofErr w:type="gramStart"/>
                      <w:r w:rsidRPr="00621D90">
                        <w:rPr>
                          <w:rFonts w:ascii="Arial" w:hAnsi="Arial" w:cs="Arial"/>
                          <w:color w:val="000000" w:themeColor="text1"/>
                        </w:rPr>
                        <w:t>ablation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74B6D3C1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7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TgEQIAACQ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6A4A94D1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497B14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44604F27" w:rsidR="001752CA" w:rsidRPr="003B0FD3" w:rsidRDefault="005B0819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June 19</w:t>
                            </w:r>
                            <w:r w:rsidRPr="005B0819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vertAlign w:val="superscript"/>
                              </w:rPr>
                              <w:t>th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79DAE7D3" w:rsidR="001752CA" w:rsidRPr="003B0FD3" w:rsidRDefault="00497B14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7:30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8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a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.m.</w:t>
                            </w:r>
                          </w:p>
                          <w:p w14:paraId="2CE1CA05" w14:textId="4EF9F1F4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</w:r>
                            <w:r w:rsidR="009463F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</w:t>
                            </w:r>
                            <w:r w:rsidR="009463FA" w:rsidRPr="009463F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ext the </w:t>
                            </w:r>
                            <w:r w:rsidR="009463F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s</w:t>
                            </w:r>
                            <w:r w:rsidR="009463FA" w:rsidRPr="009463F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ession/SMS code provided by your session leader</w:t>
                            </w:r>
                            <w:r w:rsidR="009463F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8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" filled="f" stroked="f" strokeweight=".5pt">
                <v:textbox inset="0,0,0,0">
                  <w:txbxContent>
                    <w:p w14:paraId="57F023D4" w14:textId="6A4A94D1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497B14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44604F27" w:rsidR="001752CA" w:rsidRPr="003B0FD3" w:rsidRDefault="005B0819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June 19</w:t>
                      </w:r>
                      <w:r w:rsidRPr="005B0819">
                        <w:rPr>
                          <w:rFonts w:ascii="Arial" w:hAnsi="Arial" w:cs="Arial"/>
                          <w:b/>
                          <w:bCs/>
                          <w:color w:val="182D7B"/>
                          <w:vertAlign w:val="superscript"/>
                        </w:rPr>
                        <w:t>th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79DAE7D3" w:rsidR="001752CA" w:rsidRPr="003B0FD3" w:rsidRDefault="00497B14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7:30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8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a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.m.</w:t>
                      </w:r>
                    </w:p>
                    <w:p w14:paraId="2CE1CA05" w14:textId="4EF9F1F4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</w:r>
                      <w:r w:rsidR="009463FA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</w:t>
                      </w:r>
                      <w:r w:rsidR="009463FA" w:rsidRPr="009463FA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ext the </w:t>
                      </w:r>
                      <w:r w:rsidR="009463FA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s</w:t>
                      </w:r>
                      <w:r w:rsidR="009463FA" w:rsidRPr="009463FA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ession/SMS code provided by your session leader</w:t>
                      </w:r>
                      <w:r w:rsidR="009463FA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14B64831" w:rsidR="00066816" w:rsidRPr="00824559" w:rsidRDefault="00497B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Schar Heart &amp; Vascular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9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Oio&#10;ftY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14B64831" w:rsidR="00066816" w:rsidRPr="00824559" w:rsidRDefault="00497B1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Schar Heart &amp; Vascular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5352047D" w:rsidR="00066816" w:rsidRPr="00824559" w:rsidRDefault="00497B14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Electrophysiology Section Monthly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0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237B5512" w14:textId="5352047D" w:rsidR="00066816" w:rsidRPr="00824559" w:rsidRDefault="00497B14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Electrophysiology Section Monthly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65DD84F9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FA178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1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Oa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PTDc5pHAwAA9QcAAA4AAAAAAAAAAAAAAAAALgIAAGRy&#10;cy9lMm9Eb2MueG1sUEsBAi0AFAAGAAgAAAAhAG2V8ejhAAAADQEAAA8AAAAAAAAAAAAAAAAAoQUA&#10;AGRycy9kb3ducmV2LnhtbFBLBQYAAAAABAAEAPMAAACvBgAAAAA=&#10;">
                <v:shape id="_x0000_s1032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2ADB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77D36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2CF49AFD" w:rsidR="0057022A" w:rsidRPr="00066816" w:rsidRDefault="009463FA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4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FV8W/3gAAAACgEAAA8AAAAAAAAAAAAAAAAAagQAAGRycy9kb3ducmV2LnhtbFBLBQYAAAAABAAE&#10;APMAAAB3BQAAAAA=&#10;" filled="f" stroked="f" strokeweight=".5pt">
                <v:textbox inset="0,0,0,0">
                  <w:txbxContent>
                    <w:p w14:paraId="55617857" w14:textId="2CF49AFD" w:rsidR="0057022A" w:rsidRPr="00066816" w:rsidRDefault="009463FA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29B1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A6728"/>
    <w:multiLevelType w:val="hybridMultilevel"/>
    <w:tmpl w:val="57B8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244A"/>
    <w:multiLevelType w:val="hybridMultilevel"/>
    <w:tmpl w:val="ACBE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6528"/>
    <w:multiLevelType w:val="hybridMultilevel"/>
    <w:tmpl w:val="3398BFD2"/>
    <w:lvl w:ilvl="0" w:tplc="0C52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FEB"/>
    <w:multiLevelType w:val="hybridMultilevel"/>
    <w:tmpl w:val="CA523236"/>
    <w:lvl w:ilvl="0" w:tplc="0C5210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007F4"/>
    <w:multiLevelType w:val="hybridMultilevel"/>
    <w:tmpl w:val="0C22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01442"/>
    <w:multiLevelType w:val="hybridMultilevel"/>
    <w:tmpl w:val="3D66C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4BAEC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9243BF"/>
    <w:multiLevelType w:val="hybridMultilevel"/>
    <w:tmpl w:val="5868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1860">
    <w:abstractNumId w:val="8"/>
  </w:num>
  <w:num w:numId="2" w16cid:durableId="1934317485">
    <w:abstractNumId w:val="9"/>
  </w:num>
  <w:num w:numId="3" w16cid:durableId="1976980700">
    <w:abstractNumId w:val="6"/>
  </w:num>
  <w:num w:numId="4" w16cid:durableId="1584531716">
    <w:abstractNumId w:val="0"/>
  </w:num>
  <w:num w:numId="5" w16cid:durableId="1428773831">
    <w:abstractNumId w:val="7"/>
  </w:num>
  <w:num w:numId="6" w16cid:durableId="215630926">
    <w:abstractNumId w:val="2"/>
  </w:num>
  <w:num w:numId="7" w16cid:durableId="1216969848">
    <w:abstractNumId w:val="10"/>
  </w:num>
  <w:num w:numId="8" w16cid:durableId="502013516">
    <w:abstractNumId w:val="3"/>
  </w:num>
  <w:num w:numId="9" w16cid:durableId="1557164443">
    <w:abstractNumId w:val="4"/>
  </w:num>
  <w:num w:numId="10" w16cid:durableId="2008511789">
    <w:abstractNumId w:val="5"/>
  </w:num>
  <w:num w:numId="11" w16cid:durableId="164712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752CA"/>
    <w:rsid w:val="00232EAF"/>
    <w:rsid w:val="003303C7"/>
    <w:rsid w:val="00336048"/>
    <w:rsid w:val="003B0FD3"/>
    <w:rsid w:val="003C23EA"/>
    <w:rsid w:val="004804CF"/>
    <w:rsid w:val="00481DB6"/>
    <w:rsid w:val="00497B14"/>
    <w:rsid w:val="0057022A"/>
    <w:rsid w:val="005B0819"/>
    <w:rsid w:val="00621D90"/>
    <w:rsid w:val="00824559"/>
    <w:rsid w:val="008452FB"/>
    <w:rsid w:val="00945119"/>
    <w:rsid w:val="009463FA"/>
    <w:rsid w:val="009B07AB"/>
    <w:rsid w:val="009B1BA4"/>
    <w:rsid w:val="00A11BBD"/>
    <w:rsid w:val="00A54F80"/>
    <w:rsid w:val="00A70167"/>
    <w:rsid w:val="00A80EB9"/>
    <w:rsid w:val="00BB28AD"/>
    <w:rsid w:val="00CA0150"/>
    <w:rsid w:val="00D400C6"/>
    <w:rsid w:val="00E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Fauteux, Nicole</cp:lastModifiedBy>
  <cp:revision>2</cp:revision>
  <cp:lastPrinted>2024-01-05T21:31:00Z</cp:lastPrinted>
  <dcterms:created xsi:type="dcterms:W3CDTF">2024-06-19T10:56:00Z</dcterms:created>
  <dcterms:modified xsi:type="dcterms:W3CDTF">2024-06-19T10:56:00Z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