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569F" w14:textId="046BCB51" w:rsidR="00CD6F54" w:rsidRDefault="001A1685">
      <w:r>
        <w:rPr>
          <w:noProof/>
        </w:rPr>
        <w:drawing>
          <wp:anchor distT="0" distB="0" distL="114300" distR="114300" simplePos="0" relativeHeight="251659264" behindDoc="1" locked="0" layoutInCell="1" allowOverlap="1" wp14:anchorId="7992BEC8" wp14:editId="452643A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37304953" name="Picture 73730495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04953" name="Picture 73730495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c">
            <w:drawing>
              <wp:inline distT="0" distB="0" distL="0" distR="0" wp14:anchorId="41BCEE9A" wp14:editId="782522AB">
                <wp:extent cx="7772400" cy="9482328"/>
                <wp:effectExtent l="0" t="0" r="0" b="5080"/>
                <wp:docPr id="1657933528" name="Canvas 16579335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11171011" name="Text Box 1211171011"/>
                        <wps:cNvSpPr txBox="1"/>
                        <wps:spPr>
                          <a:xfrm>
                            <a:off x="682830" y="1166064"/>
                            <a:ext cx="6172200" cy="8437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CFFF523" w14:textId="786793FE" w:rsidR="00622886" w:rsidRPr="00622886" w:rsidRDefault="00622886" w:rsidP="00622886">
                              <w:pPr>
                                <w:pStyle w:val="Heading3"/>
                                <w:spacing w:before="0" w:after="0" w:line="240" w:lineRule="auto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1543B1" w:themeColor="text2" w:themeTint="BF"/>
                                  <w:sz w:val="44"/>
                                  <w:szCs w:val="44"/>
                                </w:rPr>
                              </w:pPr>
                              <w:r w:rsidRPr="00622886">
                                <w:rPr>
                                  <w:rFonts w:ascii="Calibri" w:hAnsi="Calibri"/>
                                  <w:b/>
                                  <w:bCs/>
                                  <w:color w:val="1543B1" w:themeColor="text2" w:themeTint="BF"/>
                                  <w:sz w:val="44"/>
                                  <w:szCs w:val="44"/>
                                </w:rPr>
                                <w:t>IFOH/IFH CME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1543B1" w:themeColor="text2" w:themeTint="BF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622886">
                                <w:rPr>
                                  <w:rFonts w:ascii="Calibri" w:hAnsi="Calibri"/>
                                  <w:b/>
                                  <w:bCs/>
                                  <w:color w:val="1543B1" w:themeColor="text2" w:themeTint="BF"/>
                                  <w:sz w:val="44"/>
                                  <w:szCs w:val="44"/>
                                </w:rPr>
                                <w:t>GI Oncology Tumor Board Conference</w:t>
                              </w:r>
                            </w:p>
                            <w:p w14:paraId="22DF9910" w14:textId="3F8360E0" w:rsidR="00F62308" w:rsidRPr="00622886" w:rsidRDefault="00DC7F7D" w:rsidP="00622886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1543B1" w:themeColor="text2" w:themeTint="BF"/>
                                  <w:sz w:val="44"/>
                                  <w:szCs w:val="44"/>
                                </w:rPr>
                              </w:pPr>
                              <w:r w:rsidRPr="00622886">
                                <w:rPr>
                                  <w:rFonts w:ascii="Calibri" w:hAnsi="Calibri" w:cs="Calibri"/>
                                  <w:b/>
                                  <w:bCs/>
                                  <w:color w:val="1543B1" w:themeColor="text2" w:themeTint="BF"/>
                                  <w:sz w:val="44"/>
                                  <w:szCs w:val="44"/>
                                </w:rPr>
                                <w:t>System Cancer Registry Department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0832725" name="Text Box 1440832725"/>
                        <wps:cNvSpPr txBox="1"/>
                        <wps:spPr>
                          <a:xfrm>
                            <a:off x="682830" y="2703389"/>
                            <a:ext cx="6905625" cy="12018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EC7C26" w14:textId="3FC78971" w:rsidR="00622886" w:rsidRPr="00797284" w:rsidRDefault="00622886" w:rsidP="00622886">
                              <w:pPr>
                                <w:tabs>
                                  <w:tab w:val="left" w:pos="270"/>
                                </w:tabs>
                                <w:spacing w:before="0" w:after="0" w:line="240" w:lineRule="auto"/>
                                <w:ind w:right="2160"/>
                                <w:contextualSpacing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4"/>
                                  <w:szCs w:val="44"/>
                                </w:rPr>
                              </w:pPr>
                              <w:r w:rsidRPr="00797284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4"/>
                                  <w:szCs w:val="20"/>
                                </w:rPr>
                                <w:t xml:space="preserve">                   </w:t>
                              </w:r>
                              <w:r w:rsidRPr="00797284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4"/>
                                  <w:szCs w:val="44"/>
                                </w:rPr>
                                <w:t>Cancer Patient Case Presentations</w:t>
                              </w:r>
                            </w:p>
                            <w:p w14:paraId="231DE39A" w14:textId="32F2DE93" w:rsidR="00DC7F7D" w:rsidRPr="00797284" w:rsidRDefault="00DC7F7D" w:rsidP="00622886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4"/>
                                  <w:szCs w:val="44"/>
                                </w:rPr>
                              </w:pPr>
                              <w:r w:rsidRPr="00797284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4"/>
                                  <w:szCs w:val="44"/>
                                </w:rPr>
                                <w:t xml:space="preserve">Program Director; </w:t>
                              </w:r>
                              <w:r w:rsidR="00622886" w:rsidRPr="00797284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4"/>
                                  <w:szCs w:val="44"/>
                                </w:rPr>
                                <w:t>Wadlow, Raymond MD</w:t>
                              </w:r>
                            </w:p>
                            <w:p w14:paraId="10E7AE7E" w14:textId="77777777" w:rsidR="00DC7F7D" w:rsidRPr="00F62308" w:rsidRDefault="00DC7F7D" w:rsidP="00F62308">
                              <w:pPr>
                                <w:spacing w:before="0"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40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8045435" name="Text Box 1108045435"/>
                        <wps:cNvSpPr txBox="1"/>
                        <wps:spPr>
                          <a:xfrm>
                            <a:off x="952500" y="4289793"/>
                            <a:ext cx="6172200" cy="10823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CCBFC5E" w14:textId="0677828E" w:rsidR="00F62308" w:rsidRPr="00797284" w:rsidRDefault="00622886" w:rsidP="00DC7F7D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0"/>
                                  <w:szCs w:val="40"/>
                                </w:rPr>
                              </w:pPr>
                              <w:r w:rsidRPr="00797284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0"/>
                                  <w:szCs w:val="40"/>
                                </w:rPr>
                                <w:t>Wednesday</w:t>
                              </w:r>
                              <w:r w:rsidR="00DC7F7D" w:rsidRPr="00797284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0"/>
                                  <w:szCs w:val="40"/>
                                </w:rPr>
                                <w:t xml:space="preserve">, </w:t>
                              </w:r>
                              <w:r w:rsidR="00797284" w:rsidRPr="00797284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0"/>
                                  <w:szCs w:val="40"/>
                                </w:rPr>
                                <w:t>March 20</w:t>
                              </w:r>
                              <w:r w:rsidR="008B12A8" w:rsidRPr="00797284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0"/>
                                  <w:szCs w:val="40"/>
                                </w:rPr>
                                <w:t>, 2024</w:t>
                              </w:r>
                            </w:p>
                            <w:p w14:paraId="0AA559B9" w14:textId="6D6DC957" w:rsidR="00F62308" w:rsidRPr="00797284" w:rsidRDefault="00DC7F7D" w:rsidP="00DC7F7D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0"/>
                                  <w:szCs w:val="40"/>
                                </w:rPr>
                              </w:pPr>
                              <w:r w:rsidRPr="00797284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0"/>
                                  <w:szCs w:val="40"/>
                                </w:rPr>
                                <w:t>7:</w:t>
                              </w:r>
                              <w:r w:rsidR="00CC6D5F" w:rsidRPr="00797284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0"/>
                                  <w:szCs w:val="40"/>
                                </w:rPr>
                                <w:t>00</w:t>
                              </w:r>
                              <w:r w:rsidRPr="00797284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0"/>
                                  <w:szCs w:val="40"/>
                                </w:rPr>
                                <w:t>-8:</w:t>
                              </w:r>
                              <w:r w:rsidR="00CC6D5F" w:rsidRPr="00797284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0"/>
                                  <w:szCs w:val="40"/>
                                </w:rPr>
                                <w:t>0</w:t>
                              </w:r>
                              <w:r w:rsidRPr="00797284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0"/>
                                  <w:szCs w:val="40"/>
                                </w:rPr>
                                <w:t>0am</w:t>
                              </w:r>
                            </w:p>
                            <w:p w14:paraId="3015104E" w14:textId="1553273E" w:rsidR="00F62308" w:rsidRPr="00797284" w:rsidRDefault="00DC7F7D" w:rsidP="00DC7F7D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0"/>
                                  <w:szCs w:val="40"/>
                                </w:rPr>
                              </w:pPr>
                              <w:r w:rsidRPr="00797284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0"/>
                                  <w:szCs w:val="40"/>
                                </w:rPr>
                                <w:t>www.oncolens.com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8847160" name="Text Box 1278847160"/>
                        <wps:cNvSpPr txBox="1"/>
                        <wps:spPr>
                          <a:xfrm>
                            <a:off x="800100" y="5711596"/>
                            <a:ext cx="3457036" cy="19440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A7759F" w14:textId="7CDD2178" w:rsidR="00F62308" w:rsidRPr="00622886" w:rsidRDefault="00F62308" w:rsidP="00452A89">
                              <w:pPr>
                                <w:spacing w:before="120" w:after="0" w:line="36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Cs w:val="22"/>
                                </w:rPr>
                              </w:pPr>
                              <w:r w:rsidRPr="00622886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Cs w:val="22"/>
                                </w:rPr>
                                <w:t>Learning Objectives</w:t>
                              </w:r>
                            </w:p>
                            <w:p w14:paraId="16585736" w14:textId="5E7426E0" w:rsidR="00622886" w:rsidRPr="00622886" w:rsidRDefault="00622886" w:rsidP="00622886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12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  <w:r w:rsidRPr="00622886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Identify current chemotherapy, radiation, and surgical guidelines to provide optimal care to the colorectal cancer population.</w:t>
                              </w:r>
                            </w:p>
                            <w:p w14:paraId="56166EB5" w14:textId="77777777" w:rsidR="00622886" w:rsidRPr="00622886" w:rsidRDefault="00622886" w:rsidP="00622886">
                              <w:pPr>
                                <w:pStyle w:val="ListParagraph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</w:p>
                            <w:p w14:paraId="35A20985" w14:textId="208A5EEE" w:rsidR="00622886" w:rsidRPr="00622886" w:rsidRDefault="00622886" w:rsidP="00622886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12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  <w:r w:rsidRPr="00622886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Discuss the treatment and management options for pre- and post-surgical colorectal cancer patients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.</w:t>
                              </w:r>
                            </w:p>
                            <w:p w14:paraId="2453FF25" w14:textId="77777777" w:rsidR="00622886" w:rsidRPr="00622886" w:rsidRDefault="00622886" w:rsidP="00622886">
                              <w:pPr>
                                <w:pStyle w:val="ListParagraph"/>
                                <w:spacing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</w:p>
                            <w:p w14:paraId="45700163" w14:textId="77689671" w:rsidR="00622886" w:rsidRPr="00622886" w:rsidRDefault="00622886" w:rsidP="00622886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12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  <w:r w:rsidRPr="00622886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Review and discuss pathological findings to include special stains, gene mutations, and differential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.</w:t>
                              </w:r>
                              <w:r w:rsidRPr="00622886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 xml:space="preserve"> diagnoses</w:t>
                              </w:r>
                            </w:p>
                            <w:p w14:paraId="610AB320" w14:textId="13A4CEEF" w:rsidR="00F62308" w:rsidRPr="00F62308" w:rsidRDefault="00F62308" w:rsidP="00DC7F7D">
                              <w:pPr>
                                <w:pStyle w:val="ListParagraph"/>
                                <w:spacing w:before="120" w:after="120" w:line="240" w:lineRule="auto"/>
                                <w:ind w:left="288"/>
                                <w:contextualSpacing w:val="0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8407500" name="Text Box 1568407500"/>
                        <wps:cNvSpPr txBox="1"/>
                        <wps:spPr>
                          <a:xfrm>
                            <a:off x="904875" y="7791855"/>
                            <a:ext cx="3314700" cy="9371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0E4555" w14:textId="6CF22DF4" w:rsidR="00F62308" w:rsidRPr="00622886" w:rsidRDefault="00F62308" w:rsidP="00452A89">
                              <w:pPr>
                                <w:spacing w:before="120" w:after="0" w:line="36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Cs w:val="22"/>
                                </w:rPr>
                              </w:pPr>
                              <w:r w:rsidRPr="00622886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Cs w:val="22"/>
                                </w:rPr>
                                <w:t>Target Audience</w:t>
                              </w:r>
                            </w:p>
                            <w:p w14:paraId="0BE0A12A" w14:textId="77777777" w:rsidR="00622886" w:rsidRPr="00622886" w:rsidRDefault="00622886" w:rsidP="0062288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36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  <w:r w:rsidRPr="00622886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Physicians and Allied Healthcare</w:t>
                              </w:r>
                            </w:p>
                            <w:p w14:paraId="43937092" w14:textId="77777777" w:rsidR="00622886" w:rsidRPr="00622886" w:rsidRDefault="00622886" w:rsidP="0062288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36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  <w:r w:rsidRPr="00622886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Professionals with an Interest in Oncology</w:t>
                              </w:r>
                            </w:p>
                            <w:p w14:paraId="7EBB1693" w14:textId="5BB905C1" w:rsidR="00F62308" w:rsidRPr="00F62308" w:rsidRDefault="00F62308" w:rsidP="00DC7F7D">
                              <w:pPr>
                                <w:spacing w:before="120" w:after="12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15712185"/>
                        <wps:cNvSpPr txBox="1"/>
                        <wps:spPr>
                          <a:xfrm>
                            <a:off x="4438111" y="7056020"/>
                            <a:ext cx="2828290" cy="2383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CC03A4" w14:textId="47CA09B3" w:rsidR="00F977B1" w:rsidRPr="00DC7F7D" w:rsidRDefault="00F977B1" w:rsidP="00F977B1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C7F7D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To claim credit, text code </w:t>
                              </w:r>
                              <w:r w:rsidR="00797284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Cs w:val="22"/>
                                  <w:shd w:val="clear" w:color="auto" w:fill="FFFFFF"/>
                                </w:rPr>
                                <w:t xml:space="preserve">HOPDAQ </w:t>
                              </w:r>
                              <w:r w:rsidR="00DC7F7D" w:rsidRPr="00DC7F7D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C7F7D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to 703-260-9391</w:t>
                              </w:r>
                            </w:p>
                            <w:p w14:paraId="35BB1621" w14:textId="29ECBBF0" w:rsidR="00F977B1" w:rsidRPr="00DC7F7D" w:rsidRDefault="00F977B1" w:rsidP="00F977B1">
                              <w:pPr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</w:pPr>
                              <w:r w:rsidRPr="00DC7F7D">
                                <w:rPr>
                                  <w:rFonts w:ascii="Calibri" w:hAnsi="Calibri" w:cs="Calibri"/>
                                  <w:b/>
                                  <w:bCs/>
                                  <w:sz w:val="17"/>
                                  <w:szCs w:val="17"/>
                                </w:rPr>
                                <w:t>Accreditation:</w:t>
                              </w:r>
                              <w:r w:rsidRPr="00DC7F7D"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  <w:t xml:space="preserve"> The Inova Office of Continuing Medical Educations is accredited by the Medical Society of Virginia to provide continuing medical education for physicians. </w:t>
                              </w:r>
                            </w:p>
                            <w:p w14:paraId="654CCCF9" w14:textId="77777777" w:rsidR="00F977B1" w:rsidRPr="00DC7F7D" w:rsidRDefault="00F977B1" w:rsidP="00F977B1">
                              <w:pPr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</w:pPr>
                              <w:r w:rsidRPr="00DC7F7D">
                                <w:rPr>
                                  <w:rFonts w:ascii="Calibri" w:hAnsi="Calibri" w:cs="Calibri"/>
                                  <w:b/>
                                  <w:bCs/>
                                  <w:sz w:val="17"/>
                                  <w:szCs w:val="17"/>
                                </w:rPr>
                                <w:t>Credit Designation:</w:t>
                              </w:r>
                              <w:r w:rsidRPr="00DC7F7D"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  <w:t xml:space="preserve"> 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1BCEE9A" id="Canvas 1657933528" o:spid="_x0000_s1026" editas="canvas" alt="&quot;&quot;" style="width:612pt;height:746.65pt;mso-position-horizontal-relative:char;mso-position-vertical-relative:line" coordsize="77724,9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&quot;&quot;" style="position:absolute;width:77724;height:9481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11171011" o:spid="_x0000_s1028" type="#_x0000_t202" style="position:absolute;left:6828;top:11660;width:61722;height:8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" filled="f" stroked="f" strokeweight=".5pt">
                  <v:textbox inset="0,0,0,0">
                    <w:txbxContent>
                      <w:p w14:paraId="0CFFF523" w14:textId="786793FE" w:rsidR="00622886" w:rsidRPr="00622886" w:rsidRDefault="00622886" w:rsidP="00622886">
                        <w:pPr>
                          <w:pStyle w:val="Heading3"/>
                          <w:spacing w:before="0"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1543B1" w:themeColor="text2" w:themeTint="BF"/>
                            <w:sz w:val="44"/>
                            <w:szCs w:val="44"/>
                          </w:rPr>
                        </w:pPr>
                        <w:r w:rsidRPr="00622886">
                          <w:rPr>
                            <w:rFonts w:ascii="Calibri" w:hAnsi="Calibri"/>
                            <w:b/>
                            <w:bCs/>
                            <w:color w:val="1543B1" w:themeColor="text2" w:themeTint="BF"/>
                            <w:sz w:val="44"/>
                            <w:szCs w:val="44"/>
                          </w:rPr>
                          <w:t>IFOH/IFH CME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1543B1" w:themeColor="text2" w:themeTint="BF"/>
                            <w:sz w:val="44"/>
                            <w:szCs w:val="44"/>
                          </w:rPr>
                          <w:t xml:space="preserve"> </w:t>
                        </w:r>
                        <w:r w:rsidRPr="00622886">
                          <w:rPr>
                            <w:rFonts w:ascii="Calibri" w:hAnsi="Calibri"/>
                            <w:b/>
                            <w:bCs/>
                            <w:color w:val="1543B1" w:themeColor="text2" w:themeTint="BF"/>
                            <w:sz w:val="44"/>
                            <w:szCs w:val="44"/>
                          </w:rPr>
                          <w:t>GI Oncology Tumor Board Conference</w:t>
                        </w:r>
                      </w:p>
                      <w:p w14:paraId="22DF9910" w14:textId="3F8360E0" w:rsidR="00F62308" w:rsidRPr="00622886" w:rsidRDefault="00DC7F7D" w:rsidP="00622886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1543B1" w:themeColor="text2" w:themeTint="BF"/>
                            <w:sz w:val="44"/>
                            <w:szCs w:val="44"/>
                          </w:rPr>
                        </w:pPr>
                        <w:r w:rsidRPr="00622886">
                          <w:rPr>
                            <w:rFonts w:ascii="Calibri" w:hAnsi="Calibri" w:cs="Calibri"/>
                            <w:b/>
                            <w:bCs/>
                            <w:color w:val="1543B1" w:themeColor="text2" w:themeTint="BF"/>
                            <w:sz w:val="44"/>
                            <w:szCs w:val="44"/>
                          </w:rPr>
                          <w:t>System Cancer Registry Department</w:t>
                        </w:r>
                      </w:p>
                    </w:txbxContent>
                  </v:textbox>
                </v:shape>
                <v:shape id="Text Box 1440832725" o:spid="_x0000_s1029" type="#_x0000_t202" style="position:absolute;left:6828;top:27033;width:69056;height:12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" filled="f" stroked="f" strokeweight=".5pt">
                  <v:textbox inset="0,0,0,0">
                    <w:txbxContent>
                      <w:p w14:paraId="12EC7C26" w14:textId="3FC78971" w:rsidR="00622886" w:rsidRPr="00797284" w:rsidRDefault="00622886" w:rsidP="00622886">
                        <w:pPr>
                          <w:tabs>
                            <w:tab w:val="left" w:pos="270"/>
                          </w:tabs>
                          <w:spacing w:before="0" w:after="0" w:line="240" w:lineRule="auto"/>
                          <w:ind w:right="2160"/>
                          <w:contextualSpacing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4"/>
                            <w:szCs w:val="44"/>
                          </w:rPr>
                        </w:pPr>
                        <w:r w:rsidRPr="00797284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4"/>
                            <w:szCs w:val="20"/>
                          </w:rPr>
                          <w:t xml:space="preserve">                   </w:t>
                        </w:r>
                        <w:r w:rsidRPr="00797284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4"/>
                            <w:szCs w:val="44"/>
                          </w:rPr>
                          <w:t>Cancer Patient Case Presentations</w:t>
                        </w:r>
                      </w:p>
                      <w:p w14:paraId="231DE39A" w14:textId="32F2DE93" w:rsidR="00DC7F7D" w:rsidRPr="00797284" w:rsidRDefault="00DC7F7D" w:rsidP="00622886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4"/>
                            <w:szCs w:val="44"/>
                          </w:rPr>
                        </w:pPr>
                        <w:r w:rsidRPr="00797284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4"/>
                            <w:szCs w:val="44"/>
                          </w:rPr>
                          <w:t xml:space="preserve">Program Director; </w:t>
                        </w:r>
                        <w:r w:rsidR="00622886" w:rsidRPr="00797284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4"/>
                            <w:szCs w:val="44"/>
                          </w:rPr>
                          <w:t>Wadlow, Raymond MD</w:t>
                        </w:r>
                      </w:p>
                      <w:p w14:paraId="10E7AE7E" w14:textId="77777777" w:rsidR="00DC7F7D" w:rsidRPr="00F62308" w:rsidRDefault="00DC7F7D" w:rsidP="00F62308">
                        <w:pPr>
                          <w:spacing w:before="0"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40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1108045435" o:spid="_x0000_s1030" type="#_x0000_t202" style="position:absolute;left:9525;top:42897;width:61722;height:10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" filled="f" stroked="f" strokeweight=".5pt">
                  <v:textbox inset="0,0,0,0">
                    <w:txbxContent>
                      <w:p w14:paraId="0CCBFC5E" w14:textId="0677828E" w:rsidR="00F62308" w:rsidRPr="00797284" w:rsidRDefault="00622886" w:rsidP="00DC7F7D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0"/>
                            <w:szCs w:val="40"/>
                          </w:rPr>
                        </w:pPr>
                        <w:r w:rsidRPr="00797284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0"/>
                            <w:szCs w:val="40"/>
                          </w:rPr>
                          <w:t>Wednesday</w:t>
                        </w:r>
                        <w:r w:rsidR="00DC7F7D" w:rsidRPr="00797284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0"/>
                            <w:szCs w:val="40"/>
                          </w:rPr>
                          <w:t xml:space="preserve">, </w:t>
                        </w:r>
                        <w:r w:rsidR="00797284" w:rsidRPr="00797284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0"/>
                            <w:szCs w:val="40"/>
                          </w:rPr>
                          <w:t>March 20</w:t>
                        </w:r>
                        <w:r w:rsidR="008B12A8" w:rsidRPr="00797284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0"/>
                            <w:szCs w:val="40"/>
                          </w:rPr>
                          <w:t>, 2024</w:t>
                        </w:r>
                      </w:p>
                      <w:p w14:paraId="0AA559B9" w14:textId="6D6DC957" w:rsidR="00F62308" w:rsidRPr="00797284" w:rsidRDefault="00DC7F7D" w:rsidP="00DC7F7D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0"/>
                            <w:szCs w:val="40"/>
                          </w:rPr>
                        </w:pPr>
                        <w:r w:rsidRPr="00797284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0"/>
                            <w:szCs w:val="40"/>
                          </w:rPr>
                          <w:t>7:</w:t>
                        </w:r>
                        <w:r w:rsidR="00CC6D5F" w:rsidRPr="00797284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0"/>
                            <w:szCs w:val="40"/>
                          </w:rPr>
                          <w:t>00</w:t>
                        </w:r>
                        <w:r w:rsidRPr="00797284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0"/>
                            <w:szCs w:val="40"/>
                          </w:rPr>
                          <w:t>-8:</w:t>
                        </w:r>
                        <w:r w:rsidR="00CC6D5F" w:rsidRPr="00797284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0"/>
                            <w:szCs w:val="40"/>
                          </w:rPr>
                          <w:t>0</w:t>
                        </w:r>
                        <w:r w:rsidRPr="00797284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0"/>
                            <w:szCs w:val="40"/>
                          </w:rPr>
                          <w:t>0am</w:t>
                        </w:r>
                      </w:p>
                      <w:p w14:paraId="3015104E" w14:textId="1553273E" w:rsidR="00F62308" w:rsidRPr="00797284" w:rsidRDefault="00DC7F7D" w:rsidP="00DC7F7D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0"/>
                            <w:szCs w:val="40"/>
                          </w:rPr>
                        </w:pPr>
                        <w:r w:rsidRPr="00797284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0"/>
                            <w:szCs w:val="40"/>
                          </w:rPr>
                          <w:t>www.oncolens.com</w:t>
                        </w:r>
                      </w:p>
                    </w:txbxContent>
                  </v:textbox>
                </v:shape>
                <v:shape id="Text Box 1278847160" o:spid="_x0000_s1031" type="#_x0000_t202" style="position:absolute;left:8001;top:57115;width:34570;height:19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" filled="f" stroked="f" strokeweight=".5pt">
                  <v:textbox inset="0,0,0,0">
                    <w:txbxContent>
                      <w:p w14:paraId="5FA7759F" w14:textId="7CDD2178" w:rsidR="00F62308" w:rsidRPr="00622886" w:rsidRDefault="00F62308" w:rsidP="00452A89">
                        <w:pPr>
                          <w:spacing w:before="120" w:after="0" w:line="36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Cs w:val="22"/>
                          </w:rPr>
                        </w:pPr>
                        <w:r w:rsidRPr="00622886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Cs w:val="22"/>
                          </w:rPr>
                          <w:t>Learning Objectives</w:t>
                        </w:r>
                      </w:p>
                      <w:p w14:paraId="16585736" w14:textId="5E7426E0" w:rsidR="00622886" w:rsidRPr="00622886" w:rsidRDefault="00622886" w:rsidP="00622886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120" w:line="240" w:lineRule="auto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 w:rsidRPr="00622886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Identify current chemotherapy, radiation, and surgical guidelines to provide optimal care to the colorectal cancer population.</w:t>
                        </w:r>
                      </w:p>
                      <w:p w14:paraId="56166EB5" w14:textId="77777777" w:rsidR="00622886" w:rsidRPr="00622886" w:rsidRDefault="00622886" w:rsidP="00622886">
                        <w:pPr>
                          <w:pStyle w:val="ListParagraph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</w:p>
                      <w:p w14:paraId="35A20985" w14:textId="208A5EEE" w:rsidR="00622886" w:rsidRPr="00622886" w:rsidRDefault="00622886" w:rsidP="00622886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120" w:line="240" w:lineRule="auto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 w:rsidRPr="00622886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Discuss the treatment and management options for pre- and post-surgical colorectal cancer patients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.</w:t>
                        </w:r>
                      </w:p>
                      <w:p w14:paraId="2453FF25" w14:textId="77777777" w:rsidR="00622886" w:rsidRPr="00622886" w:rsidRDefault="00622886" w:rsidP="00622886">
                        <w:pPr>
                          <w:pStyle w:val="ListParagraph"/>
                          <w:spacing w:after="0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</w:p>
                      <w:p w14:paraId="45700163" w14:textId="77689671" w:rsidR="00622886" w:rsidRPr="00622886" w:rsidRDefault="00622886" w:rsidP="00622886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120" w:line="240" w:lineRule="auto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 w:rsidRPr="00622886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Review and discuss pathological findings to include special stains, gene mutations, and differential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.</w:t>
                        </w:r>
                        <w:r w:rsidRPr="00622886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 xml:space="preserve"> diagnoses</w:t>
                        </w:r>
                      </w:p>
                      <w:p w14:paraId="610AB320" w14:textId="13A4CEEF" w:rsidR="00F62308" w:rsidRPr="00F62308" w:rsidRDefault="00F62308" w:rsidP="00DC7F7D">
                        <w:pPr>
                          <w:pStyle w:val="ListParagraph"/>
                          <w:spacing w:before="120" w:after="120" w:line="240" w:lineRule="auto"/>
                          <w:ind w:left="288"/>
                          <w:contextualSpacing w:val="0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568407500" o:spid="_x0000_s1032" type="#_x0000_t202" style="position:absolute;left:9048;top:77918;width:33147;height:9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" filled="f" stroked="f" strokeweight=".5pt">
                  <v:textbox inset="0,0,0,0">
                    <w:txbxContent>
                      <w:p w14:paraId="600E4555" w14:textId="6CF22DF4" w:rsidR="00F62308" w:rsidRPr="00622886" w:rsidRDefault="00F62308" w:rsidP="00452A89">
                        <w:pPr>
                          <w:spacing w:before="120" w:after="0" w:line="36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Cs w:val="22"/>
                          </w:rPr>
                        </w:pPr>
                        <w:r w:rsidRPr="00622886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Cs w:val="22"/>
                          </w:rPr>
                          <w:t>Target Audience</w:t>
                        </w:r>
                      </w:p>
                      <w:p w14:paraId="0BE0A12A" w14:textId="77777777" w:rsidR="00622886" w:rsidRPr="00622886" w:rsidRDefault="00622886" w:rsidP="00622886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360" w:lineRule="auto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 w:rsidRPr="00622886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Physicians and Allied Healthcare</w:t>
                        </w:r>
                      </w:p>
                      <w:p w14:paraId="43937092" w14:textId="77777777" w:rsidR="00622886" w:rsidRPr="00622886" w:rsidRDefault="00622886" w:rsidP="00622886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360" w:lineRule="auto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 w:rsidRPr="00622886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Professionals with an Interest in Oncology</w:t>
                        </w:r>
                      </w:p>
                      <w:p w14:paraId="7EBB1693" w14:textId="5BB905C1" w:rsidR="00F62308" w:rsidRPr="00F62308" w:rsidRDefault="00F62308" w:rsidP="00DC7F7D">
                        <w:pPr>
                          <w:spacing w:before="120" w:after="120" w:line="240" w:lineRule="auto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5712185" o:spid="_x0000_s1033" type="#_x0000_t202" style="position:absolute;left:44381;top:70560;width:28283;height:23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" filled="f" stroked="f" strokeweight=".5pt">
                  <v:textbox inset="0,0,0,0">
                    <w:txbxContent>
                      <w:p w14:paraId="7DCC03A4" w14:textId="47CA09B3" w:rsidR="00F977B1" w:rsidRPr="00DC7F7D" w:rsidRDefault="00F977B1" w:rsidP="00F977B1">
                        <w:pP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C7F7D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 xml:space="preserve">To claim credit, text code </w:t>
                        </w:r>
                        <w:r w:rsidR="00797284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Cs w:val="22"/>
                            <w:shd w:val="clear" w:color="auto" w:fill="FFFFFF"/>
                          </w:rPr>
                          <w:t xml:space="preserve">HOPDAQ </w:t>
                        </w:r>
                        <w:r w:rsidR="00DC7F7D" w:rsidRPr="00DC7F7D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r w:rsidRPr="00DC7F7D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to 703-260-9391</w:t>
                        </w:r>
                      </w:p>
                      <w:p w14:paraId="35BB1621" w14:textId="29ECBBF0" w:rsidR="00F977B1" w:rsidRPr="00DC7F7D" w:rsidRDefault="00F977B1" w:rsidP="00F977B1">
                        <w:pPr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</w:pPr>
                        <w:r w:rsidRPr="00DC7F7D">
                          <w:rPr>
                            <w:rFonts w:ascii="Calibri" w:hAnsi="Calibri" w:cs="Calibri"/>
                            <w:b/>
                            <w:bCs/>
                            <w:sz w:val="17"/>
                            <w:szCs w:val="17"/>
                          </w:rPr>
                          <w:t>Accreditation:</w:t>
                        </w:r>
                        <w:r w:rsidRPr="00DC7F7D"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  <w:t xml:space="preserve"> The Inova Office of Continuing Medical Educations is accredited by the Medical Society of Virginia to provide continuing medical education for physicians. </w:t>
                        </w:r>
                      </w:p>
                      <w:p w14:paraId="654CCCF9" w14:textId="77777777" w:rsidR="00F977B1" w:rsidRPr="00DC7F7D" w:rsidRDefault="00F977B1" w:rsidP="00F977B1">
                        <w:pPr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</w:pPr>
                        <w:r w:rsidRPr="00DC7F7D">
                          <w:rPr>
                            <w:rFonts w:ascii="Calibri" w:hAnsi="Calibri" w:cs="Calibri"/>
                            <w:b/>
                            <w:bCs/>
                            <w:sz w:val="17"/>
                            <w:szCs w:val="17"/>
                          </w:rPr>
                          <w:t>Credit Designation:</w:t>
                        </w:r>
                        <w:r w:rsidRPr="00DC7F7D"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  <w:t xml:space="preserve"> 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D6F54" w:rsidSect="001A168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6399"/>
    <w:multiLevelType w:val="hybridMultilevel"/>
    <w:tmpl w:val="800E06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32129"/>
    <w:multiLevelType w:val="hybridMultilevel"/>
    <w:tmpl w:val="D6E6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5CED"/>
    <w:multiLevelType w:val="hybridMultilevel"/>
    <w:tmpl w:val="26F855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A1A67"/>
    <w:multiLevelType w:val="multilevel"/>
    <w:tmpl w:val="D6E6F65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5300C"/>
    <w:multiLevelType w:val="hybridMultilevel"/>
    <w:tmpl w:val="FB4E98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05281"/>
    <w:multiLevelType w:val="hybridMultilevel"/>
    <w:tmpl w:val="B8B0D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E3CCC"/>
    <w:multiLevelType w:val="multilevel"/>
    <w:tmpl w:val="D6E6F65A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110D2"/>
    <w:multiLevelType w:val="hybridMultilevel"/>
    <w:tmpl w:val="DA8CD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141168">
    <w:abstractNumId w:val="1"/>
  </w:num>
  <w:num w:numId="2" w16cid:durableId="435827313">
    <w:abstractNumId w:val="3"/>
  </w:num>
  <w:num w:numId="3" w16cid:durableId="741607839">
    <w:abstractNumId w:val="6"/>
  </w:num>
  <w:num w:numId="4" w16cid:durableId="489449484">
    <w:abstractNumId w:val="5"/>
  </w:num>
  <w:num w:numId="5" w16cid:durableId="813184278">
    <w:abstractNumId w:val="0"/>
  </w:num>
  <w:num w:numId="6" w16cid:durableId="655568698">
    <w:abstractNumId w:val="2"/>
  </w:num>
  <w:num w:numId="7" w16cid:durableId="1497575540">
    <w:abstractNumId w:val="4"/>
  </w:num>
  <w:num w:numId="8" w16cid:durableId="16949622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85"/>
    <w:rsid w:val="001132F6"/>
    <w:rsid w:val="001A1685"/>
    <w:rsid w:val="0028788F"/>
    <w:rsid w:val="002A4B7B"/>
    <w:rsid w:val="002D4CEA"/>
    <w:rsid w:val="00407143"/>
    <w:rsid w:val="00452A89"/>
    <w:rsid w:val="00622886"/>
    <w:rsid w:val="006B4980"/>
    <w:rsid w:val="0078144D"/>
    <w:rsid w:val="00797284"/>
    <w:rsid w:val="007A0B56"/>
    <w:rsid w:val="00845871"/>
    <w:rsid w:val="008B12A8"/>
    <w:rsid w:val="00AB763C"/>
    <w:rsid w:val="00AC58DC"/>
    <w:rsid w:val="00B54B08"/>
    <w:rsid w:val="00C37596"/>
    <w:rsid w:val="00CC6D5F"/>
    <w:rsid w:val="00CD6F54"/>
    <w:rsid w:val="00DC0385"/>
    <w:rsid w:val="00DC7F7D"/>
    <w:rsid w:val="00F60408"/>
    <w:rsid w:val="00F62308"/>
    <w:rsid w:val="00F9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600A1"/>
  <w15:chartTrackingRefBased/>
  <w15:docId w15:val="{1D6F978F-758D-45D7-8760-B7F32E07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62308"/>
    <w:pPr>
      <w:spacing w:before="240" w:after="240" w:line="264" w:lineRule="auto"/>
    </w:pPr>
    <w:rPr>
      <w:rFonts w:ascii="Segoe UI" w:eastAsia="Times New Roman" w:hAnsi="Segoe UI" w:cs="Segoe UI"/>
      <w:kern w:val="0"/>
      <w:szCs w:val="19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68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A1E4F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68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A1E4F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68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A1E4F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168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A1E4F" w:themeColor="accent1" w:themeShade="BF"/>
      <w:kern w:val="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168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A1E4F" w:themeColor="accent1" w:themeShade="BF"/>
      <w:kern w:val="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1685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1685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1685"/>
    <w:pPr>
      <w:keepNext/>
      <w:keepLines/>
      <w:spacing w:before="0"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1685"/>
    <w:pPr>
      <w:keepNext/>
      <w:keepLines/>
      <w:spacing w:before="0"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685"/>
    <w:rPr>
      <w:rFonts w:asciiTheme="majorHAnsi" w:eastAsiaTheme="majorEastAsia" w:hAnsiTheme="majorHAnsi" w:cstheme="majorBidi"/>
      <w:color w:val="0A1E4F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685"/>
    <w:rPr>
      <w:rFonts w:asciiTheme="majorHAnsi" w:eastAsiaTheme="majorEastAsia" w:hAnsiTheme="majorHAnsi" w:cstheme="majorBidi"/>
      <w:color w:val="0A1E4F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1685"/>
    <w:rPr>
      <w:rFonts w:eastAsiaTheme="majorEastAsia" w:cstheme="majorBidi"/>
      <w:color w:val="0A1E4F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1685"/>
    <w:rPr>
      <w:rFonts w:eastAsiaTheme="majorEastAsia" w:cstheme="majorBidi"/>
      <w:i/>
      <w:iCs/>
      <w:color w:val="0A1E4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1685"/>
    <w:rPr>
      <w:rFonts w:eastAsiaTheme="majorEastAsia" w:cstheme="majorBidi"/>
      <w:color w:val="0A1E4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16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16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16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16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1685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A1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685"/>
    <w:pPr>
      <w:numPr>
        <w:ilvl w:val="1"/>
      </w:numPr>
      <w:spacing w:before="0"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A16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1685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A16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168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A1685"/>
    <w:rPr>
      <w:i/>
      <w:iCs/>
      <w:color w:val="0A1E4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685"/>
    <w:pPr>
      <w:pBdr>
        <w:top w:val="single" w:sz="4" w:space="10" w:color="0A1E4F" w:themeColor="accent1" w:themeShade="BF"/>
        <w:bottom w:val="single" w:sz="4" w:space="10" w:color="0A1E4F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A1E4F" w:themeColor="accent1" w:themeShade="BF"/>
      <w:kern w:val="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685"/>
    <w:rPr>
      <w:i/>
      <w:iCs/>
      <w:color w:val="0A1E4F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1685"/>
    <w:rPr>
      <w:b/>
      <w:bCs/>
      <w:smallCaps/>
      <w:color w:val="0A1E4F" w:themeColor="accent1" w:themeShade="BF"/>
      <w:spacing w:val="5"/>
    </w:rPr>
  </w:style>
  <w:style w:type="numbering" w:customStyle="1" w:styleId="CurrentList1">
    <w:name w:val="Current List1"/>
    <w:uiPriority w:val="99"/>
    <w:rsid w:val="00F62308"/>
    <w:pPr>
      <w:numPr>
        <w:numId w:val="2"/>
      </w:numPr>
    </w:pPr>
  </w:style>
  <w:style w:type="numbering" w:customStyle="1" w:styleId="CurrentList2">
    <w:name w:val="Current List2"/>
    <w:uiPriority w:val="99"/>
    <w:rsid w:val="00F62308"/>
    <w:pPr>
      <w:numPr>
        <w:numId w:val="3"/>
      </w:numPr>
    </w:pPr>
  </w:style>
  <w:style w:type="paragraph" w:customStyle="1" w:styleId="Default">
    <w:name w:val="Default"/>
    <w:rsid w:val="00DC7F7D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A2054"/>
      </a:dk2>
      <a:lt2>
        <a:srgbClr val="E8E8E8"/>
      </a:lt2>
      <a:accent1>
        <a:srgbClr val="0E296B"/>
      </a:accent1>
      <a:accent2>
        <a:srgbClr val="3BBBEA"/>
      </a:accent2>
      <a:accent3>
        <a:srgbClr val="AFC3D2"/>
      </a:accent3>
      <a:accent4>
        <a:srgbClr val="0ABF8D"/>
      </a:accent4>
      <a:accent5>
        <a:srgbClr val="FFBD35"/>
      </a:accent5>
      <a:accent6>
        <a:srgbClr val="E458A5"/>
      </a:accent6>
      <a:hlink>
        <a:srgbClr val="3BBBEA"/>
      </a:hlink>
      <a:folHlink>
        <a:srgbClr val="3BBBEA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Dee (Shipley Business Development)</dc:creator>
  <cp:keywords/>
  <dc:description/>
  <cp:lastModifiedBy>Hagberg, Ann</cp:lastModifiedBy>
  <cp:revision>5</cp:revision>
  <dcterms:created xsi:type="dcterms:W3CDTF">2023-12-12T18:48:00Z</dcterms:created>
  <dcterms:modified xsi:type="dcterms:W3CDTF">2024-03-13T16:15:00Z</dcterms:modified>
</cp:coreProperties>
</file>