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BBA7" w14:textId="05AF7BB4" w:rsidR="009B07AB" w:rsidRDefault="00976AFA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6F430FA4">
                <wp:simplePos x="0" y="0"/>
                <wp:positionH relativeFrom="column">
                  <wp:posOffset>-409575</wp:posOffset>
                </wp:positionH>
                <wp:positionV relativeFrom="paragraph">
                  <wp:posOffset>3009900</wp:posOffset>
                </wp:positionV>
                <wp:extent cx="2120265" cy="3581400"/>
                <wp:effectExtent l="0" t="0" r="13335" b="0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358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904C45" w14:textId="5BD48B9D" w:rsidR="00976AFA" w:rsidRDefault="00976AF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In Person in the Cyrus </w:t>
                            </w:r>
                            <w:proofErr w:type="spellStart"/>
                            <w: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Vesuna</w:t>
                            </w:r>
                            <w:proofErr w:type="spellEnd"/>
                            <w: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Auditorium </w:t>
                            </w:r>
                          </w:p>
                          <w:p w14:paraId="18AC5476" w14:textId="114C9EC2" w:rsidR="00976AFA" w:rsidRDefault="00976AF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And</w:t>
                            </w:r>
                          </w:p>
                          <w:p w14:paraId="57F023D4" w14:textId="5351C8C7" w:rsidR="001752CA" w:rsidRDefault="00AA383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Virtual: Teams</w:t>
                            </w:r>
                          </w:p>
                          <w:p w14:paraId="329B62BE" w14:textId="1F089A1D" w:rsidR="001752CA" w:rsidRPr="003B0FD3" w:rsidRDefault="00CD192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March </w:t>
                            </w:r>
                            <w:r w:rsidR="006463F7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5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, 202</w:t>
                            </w:r>
                            <w:r w:rsidR="00BB28AD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</w:t>
                            </w:r>
                          </w:p>
                          <w:p w14:paraId="0E27EDFD" w14:textId="3193A6D1" w:rsidR="001752CA" w:rsidRPr="003B0FD3" w:rsidRDefault="00AA383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12:30pm – 1:30pm</w:t>
                            </w:r>
                          </w:p>
                          <w:p w14:paraId="2CE1CA05" w14:textId="555A8C22" w:rsidR="001752CA" w:rsidRPr="003B0FD3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</w:t>
                            </w:r>
                            <w:r w:rsidR="00416A06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CME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credit,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 xml:space="preserve">text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>to 703.260.9391</w:t>
                            </w:r>
                            <w:r w:rsidR="00416A06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or log into the CME website cme.inova.org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61A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25pt;margin-top:237pt;width:166.95pt;height:28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" filled="f" stroked="f" strokeweight=".5pt">
                <v:textbox inset="0,0,0,0">
                  <w:txbxContent>
                    <w:p w14:paraId="03904C45" w14:textId="5BD48B9D" w:rsidR="00976AFA" w:rsidRDefault="00976AF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In Person in the Cyrus Vesuna Auditorium </w:t>
                      </w:r>
                    </w:p>
                    <w:p w14:paraId="18AC5476" w14:textId="114C9EC2" w:rsidR="00976AFA" w:rsidRDefault="00976AF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And</w:t>
                      </w:r>
                    </w:p>
                    <w:p w14:paraId="57F023D4" w14:textId="5351C8C7" w:rsidR="001752CA" w:rsidRDefault="00AA383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Virtual: Teams</w:t>
                      </w:r>
                    </w:p>
                    <w:p w14:paraId="329B62BE" w14:textId="1F089A1D" w:rsidR="001752CA" w:rsidRPr="003B0FD3" w:rsidRDefault="00CD192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March </w:t>
                      </w:r>
                      <w:r w:rsidR="006463F7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5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, 202</w:t>
                      </w:r>
                      <w:r w:rsidR="00BB28AD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</w:t>
                      </w:r>
                    </w:p>
                    <w:p w14:paraId="0E27EDFD" w14:textId="3193A6D1" w:rsidR="001752CA" w:rsidRPr="003B0FD3" w:rsidRDefault="00AA383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12:30pm – 1:30pm</w:t>
                      </w:r>
                    </w:p>
                    <w:p w14:paraId="2CE1CA05" w14:textId="555A8C22" w:rsidR="001752CA" w:rsidRPr="003B0FD3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</w:t>
                      </w:r>
                      <w:r w:rsidR="00416A06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CME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credit,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 xml:space="preserve">text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>to 703.260.9391</w:t>
                      </w:r>
                      <w:r w:rsidR="00416A06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or log into the CME website cme.inova.org</w:t>
                      </w:r>
                    </w:p>
                  </w:txbxContent>
                </v:textbox>
              </v:shape>
            </w:pict>
          </mc:Fallback>
        </mc:AlternateContent>
      </w:r>
      <w:r w:rsidR="00314FA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13EECE60">
                <wp:simplePos x="0" y="0"/>
                <wp:positionH relativeFrom="column">
                  <wp:posOffset>1943100</wp:posOffset>
                </wp:positionH>
                <wp:positionV relativeFrom="paragraph">
                  <wp:posOffset>3009901</wp:posOffset>
                </wp:positionV>
                <wp:extent cx="4335145" cy="3333750"/>
                <wp:effectExtent l="0" t="0" r="8255" b="0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333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B43C0" w14:textId="77777777" w:rsidR="00314FAF" w:rsidRDefault="00066816" w:rsidP="008E4D7D">
                            <w:pPr>
                              <w:pStyle w:val="IntroBody-1215BodyCopy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383A" w:rsidRPr="00AA38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Members of the medical staff</w:t>
                            </w:r>
                            <w:r w:rsidR="00AA38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383A" w:rsidRPr="00AA38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all subspecialties, medical </w:t>
                            </w:r>
                            <w:proofErr w:type="gramStart"/>
                            <w:r w:rsidR="00AA383A" w:rsidRPr="00AA38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residents</w:t>
                            </w:r>
                            <w:proofErr w:type="gramEnd"/>
                            <w:r w:rsidR="00AA38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383A" w:rsidRPr="00AA38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and students.</w:t>
                            </w:r>
                          </w:p>
                          <w:p w14:paraId="28B5D5E2" w14:textId="3D4A2507" w:rsidR="00066816" w:rsidRPr="003B0FD3" w:rsidRDefault="00AA383A" w:rsidP="008E4D7D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066816"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56E50A35" w14:textId="0DB6B64C" w:rsidR="00976AFA" w:rsidRDefault="00572EA9" w:rsidP="00314FAF">
                            <w:pPr>
                              <w:pStyle w:val="Bullets-1014BodyCopy"/>
                              <w:numPr>
                                <w:ilvl w:val="0"/>
                                <w:numId w:val="4"/>
                              </w:numPr>
                              <w:spacing w:before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Review changing use of novel </w:t>
                            </w:r>
                            <w:r w:rsidR="00CD192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illicit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 unregulated drugs in the United States</w:t>
                            </w:r>
                          </w:p>
                          <w:p w14:paraId="51A3E9BD" w14:textId="6386D7CA" w:rsidR="00572EA9" w:rsidRDefault="00572EA9" w:rsidP="00314FAF">
                            <w:pPr>
                              <w:pStyle w:val="Bullets-1014BodyCopy"/>
                              <w:numPr>
                                <w:ilvl w:val="0"/>
                                <w:numId w:val="4"/>
                              </w:numPr>
                              <w:spacing w:before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Describe </w:t>
                            </w:r>
                            <w:r w:rsidR="00CD192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massive acetaminophen poisoning and the overall approach to </w:t>
                            </w:r>
                            <w:proofErr w:type="gramStart"/>
                            <w:r w:rsidR="00CD192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treatment</w:t>
                            </w:r>
                            <w:proofErr w:type="gramEnd"/>
                          </w:p>
                          <w:p w14:paraId="7CA29AFA" w14:textId="06605AC7" w:rsidR="00CD192A" w:rsidRPr="00AA383A" w:rsidRDefault="00CD192A" w:rsidP="00314FAF">
                            <w:pPr>
                              <w:pStyle w:val="Bullets-1014BodyCopy"/>
                              <w:numPr>
                                <w:ilvl w:val="0"/>
                                <w:numId w:val="4"/>
                              </w:numPr>
                              <w:spacing w:before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Discuss management of shock in calcium channel blocker poisoning</w:t>
                            </w:r>
                          </w:p>
                          <w:p w14:paraId="173ABE53" w14:textId="77777777" w:rsidR="00416A06" w:rsidRPr="00416A06" w:rsidRDefault="00416A06" w:rsidP="00416A06">
                            <w:pPr>
                              <w:pStyle w:val="ListParagraph"/>
                              <w:ind w:left="360"/>
                              <w:rPr>
                                <w:rFonts w:ascii="Segoe UI" w:hAnsi="Segoe UI" w:cs="Segoe UI"/>
                                <w:color w:val="252424"/>
                              </w:rPr>
                            </w:pPr>
                          </w:p>
                          <w:p w14:paraId="479339EE" w14:textId="3673E591" w:rsidR="00416A06" w:rsidRPr="00416A06" w:rsidRDefault="00416A06" w:rsidP="00416A0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Segoe UI" w:hAnsi="Segoe UI" w:cs="Segoe UI"/>
                                <w:color w:val="252424"/>
                              </w:rPr>
                            </w:pPr>
                            <w:r w:rsidRPr="00416A06">
                              <w:rPr>
                                <w:sz w:val="18"/>
                                <w:szCs w:val="18"/>
                              </w:rPr>
                              <w:t>Join online:</w:t>
                            </w:r>
                            <w:r w:rsidRPr="00416A06">
                              <w:rPr>
                                <w:color w:val="1F497D"/>
                              </w:rPr>
                              <w:t xml:space="preserve"> </w:t>
                            </w:r>
                            <w:hyperlink r:id="rId9" w:tgtFrame="_blank" w:history="1">
                              <w:r w:rsidRPr="00416A06">
                                <w:rPr>
                                  <w:rStyle w:val="Hyperlink"/>
                                  <w:rFonts w:ascii="Segoe UI Semibold" w:hAnsi="Segoe UI Semibold" w:cs="Segoe UI Semibold"/>
                                  <w:color w:val="6264A7"/>
                                  <w:sz w:val="21"/>
                                  <w:szCs w:val="21"/>
                                </w:rPr>
                                <w:t>Click here to join the meeting</w:t>
                              </w:r>
                            </w:hyperlink>
                          </w:p>
                          <w:p w14:paraId="76224583" w14:textId="77777777" w:rsidR="00416A06" w:rsidRPr="00416A06" w:rsidRDefault="00416A06" w:rsidP="00416A0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Theme="majorHAnsi" w:hAnsiTheme="majorHAnsi" w:cstheme="majorHAnsi"/>
                                <w:color w:val="252424"/>
                                <w:sz w:val="16"/>
                                <w:szCs w:val="16"/>
                              </w:rPr>
                            </w:pPr>
                            <w:r w:rsidRPr="00416A06">
                              <w:rPr>
                                <w:sz w:val="16"/>
                                <w:szCs w:val="16"/>
                              </w:rPr>
                              <w:t xml:space="preserve">Meeting ID: </w:t>
                            </w:r>
                            <w:r w:rsidRPr="00416A06">
                              <w:rPr>
                                <w:rFonts w:asciiTheme="majorHAnsi" w:hAnsiTheme="majorHAnsi" w:cstheme="majorHAnsi"/>
                                <w:color w:val="252424"/>
                                <w:sz w:val="16"/>
                                <w:szCs w:val="16"/>
                              </w:rPr>
                              <w:t>256350575265</w:t>
                            </w:r>
                            <w:r w:rsidRPr="00416A06">
                              <w:rPr>
                                <w:rFonts w:ascii="Segoe UI" w:hAnsi="Segoe UI" w:cs="Segoe UI"/>
                                <w:color w:val="252424"/>
                              </w:rPr>
                              <w:t> </w:t>
                            </w:r>
                            <w:r w:rsidRPr="00416A06">
                              <w:rPr>
                                <w:sz w:val="16"/>
                                <w:szCs w:val="16"/>
                              </w:rPr>
                              <w:t xml:space="preserve">Password: </w:t>
                            </w:r>
                            <w:proofErr w:type="spellStart"/>
                            <w:r w:rsidRPr="00416A06">
                              <w:rPr>
                                <w:rFonts w:asciiTheme="majorHAnsi" w:hAnsiTheme="majorHAnsi" w:cstheme="majorHAnsi"/>
                                <w:color w:val="252424"/>
                                <w:sz w:val="16"/>
                                <w:szCs w:val="16"/>
                              </w:rPr>
                              <w:t>DnoQXN</w:t>
                            </w:r>
                            <w:proofErr w:type="spellEnd"/>
                          </w:p>
                          <w:p w14:paraId="1BD19B91" w14:textId="77777777" w:rsidR="00416A06" w:rsidRPr="00416A06" w:rsidRDefault="00416A06" w:rsidP="00416A0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Segoe UI" w:hAnsi="Segoe UI" w:cs="Segoe UI"/>
                                <w:color w:val="252424"/>
                                <w:sz w:val="16"/>
                                <w:szCs w:val="16"/>
                              </w:rPr>
                            </w:pPr>
                            <w:r w:rsidRPr="00416A06"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16"/>
                                <w:szCs w:val="16"/>
                              </w:rPr>
                              <w:t>Or call in (audio only)</w:t>
                            </w:r>
                          </w:p>
                          <w:p w14:paraId="52380FAE" w14:textId="5349CF95" w:rsidR="00416A06" w:rsidRPr="00AA383A" w:rsidRDefault="007C4F9E" w:rsidP="00416A06">
                            <w:pPr>
                              <w:pStyle w:val="Bullets-1014BodyCopy"/>
                              <w:ind w:left="360"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hyperlink r:id="rId10" w:anchor=" " w:history="1">
                              <w:r w:rsidR="00416A06" w:rsidRPr="00273CF6">
                                <w:rPr>
                                  <w:rStyle w:val="Hyperlink"/>
                                  <w:rFonts w:ascii="Segoe UI" w:hAnsi="Segoe UI" w:cs="Segoe UI"/>
                                  <w:color w:val="6264A7"/>
                                  <w:szCs w:val="16"/>
                                </w:rPr>
                                <w:t>+1 571-307-</w:t>
                              </w:r>
                              <w:proofErr w:type="gramStart"/>
                              <w:r w:rsidR="00416A06" w:rsidRPr="00273CF6">
                                <w:rPr>
                                  <w:rStyle w:val="Hyperlink"/>
                                  <w:rFonts w:ascii="Segoe UI" w:hAnsi="Segoe UI" w:cs="Segoe UI"/>
                                  <w:color w:val="6264A7"/>
                                  <w:szCs w:val="16"/>
                                </w:rPr>
                                <w:t>5517,,</w:t>
                              </w:r>
                              <w:proofErr w:type="gramEnd"/>
                              <w:r w:rsidR="00416A06" w:rsidRPr="00273CF6">
                                <w:rPr>
                                  <w:rStyle w:val="Hyperlink"/>
                                  <w:rFonts w:ascii="Segoe UI" w:hAnsi="Segoe UI" w:cs="Segoe UI"/>
                                  <w:color w:val="6264A7"/>
                                  <w:szCs w:val="16"/>
                                </w:rPr>
                                <w:t>275547986#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E276" id="_x0000_s1027" type="#_x0000_t202" style="position:absolute;margin-left:153pt;margin-top:237pt;width:341.35pt;height:26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" filled="f" stroked="f" strokeweight=".5pt">
                <v:textbox inset="0,0,0,0">
                  <w:txbxContent>
                    <w:p w14:paraId="607B43C0" w14:textId="77777777" w:rsidR="00314FAF" w:rsidRDefault="00066816" w:rsidP="008E4D7D">
                      <w:pPr>
                        <w:pStyle w:val="IntroBody-1215BodyCopy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AA383A" w:rsidRPr="00AA38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Members of the medical staff</w:t>
                      </w:r>
                      <w:r w:rsidR="00AA38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A383A" w:rsidRPr="00AA38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all subspecialties, medical residents</w:t>
                      </w:r>
                      <w:r w:rsidR="00AA38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A383A" w:rsidRPr="00AA38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and students.</w:t>
                      </w:r>
                    </w:p>
                    <w:p w14:paraId="28B5D5E2" w14:textId="3D4A2507" w:rsidR="00066816" w:rsidRPr="003B0FD3" w:rsidRDefault="00AA383A" w:rsidP="008E4D7D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066816"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56E50A35" w14:textId="0DB6B64C" w:rsidR="00976AFA" w:rsidRDefault="00572EA9" w:rsidP="00314FAF">
                      <w:pPr>
                        <w:pStyle w:val="Bullets-1014BodyCopy"/>
                        <w:numPr>
                          <w:ilvl w:val="0"/>
                          <w:numId w:val="4"/>
                        </w:numPr>
                        <w:spacing w:before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Review changing use of novel </w:t>
                      </w:r>
                      <w:r w:rsidR="00CD192A">
                        <w:rPr>
                          <w:rFonts w:ascii="Arial" w:hAnsi="Arial" w:cs="Arial"/>
                          <w:color w:val="000000" w:themeColor="text1"/>
                        </w:rPr>
                        <w:t>illicit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and unregulated drugs in the United States</w:t>
                      </w:r>
                    </w:p>
                    <w:p w14:paraId="51A3E9BD" w14:textId="6386D7CA" w:rsidR="00572EA9" w:rsidRDefault="00572EA9" w:rsidP="00314FAF">
                      <w:pPr>
                        <w:pStyle w:val="Bullets-1014BodyCopy"/>
                        <w:numPr>
                          <w:ilvl w:val="0"/>
                          <w:numId w:val="4"/>
                        </w:numPr>
                        <w:spacing w:before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Describe </w:t>
                      </w:r>
                      <w:r w:rsidR="00CD192A">
                        <w:rPr>
                          <w:rFonts w:ascii="Arial" w:hAnsi="Arial" w:cs="Arial"/>
                          <w:color w:val="000000" w:themeColor="text1"/>
                        </w:rPr>
                        <w:t>massive acetaminophen poisoning and the overall approach to treatment</w:t>
                      </w:r>
                    </w:p>
                    <w:p w14:paraId="7CA29AFA" w14:textId="06605AC7" w:rsidR="00CD192A" w:rsidRPr="00AA383A" w:rsidRDefault="00CD192A" w:rsidP="00314FAF">
                      <w:pPr>
                        <w:pStyle w:val="Bullets-1014BodyCopy"/>
                        <w:numPr>
                          <w:ilvl w:val="0"/>
                          <w:numId w:val="4"/>
                        </w:numPr>
                        <w:spacing w:before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Discuss management of shock in calcium channel blocker poisoning</w:t>
                      </w:r>
                    </w:p>
                    <w:p w14:paraId="173ABE53" w14:textId="77777777" w:rsidR="00416A06" w:rsidRPr="00416A06" w:rsidRDefault="00416A06" w:rsidP="00416A06">
                      <w:pPr>
                        <w:pStyle w:val="ListParagraph"/>
                        <w:ind w:left="360"/>
                        <w:rPr>
                          <w:rFonts w:ascii="Segoe UI" w:hAnsi="Segoe UI" w:cs="Segoe UI"/>
                          <w:color w:val="252424"/>
                        </w:rPr>
                      </w:pPr>
                    </w:p>
                    <w:p w14:paraId="479339EE" w14:textId="3673E591" w:rsidR="00416A06" w:rsidRPr="00416A06" w:rsidRDefault="00416A06" w:rsidP="00416A06">
                      <w:pPr>
                        <w:pStyle w:val="ListParagraph"/>
                        <w:ind w:left="360"/>
                        <w:jc w:val="center"/>
                        <w:rPr>
                          <w:rFonts w:ascii="Segoe UI" w:hAnsi="Segoe UI" w:cs="Segoe UI"/>
                          <w:color w:val="252424"/>
                        </w:rPr>
                      </w:pPr>
                      <w:r w:rsidRPr="00416A06">
                        <w:rPr>
                          <w:sz w:val="18"/>
                          <w:szCs w:val="18"/>
                        </w:rPr>
                        <w:t>Join online:</w:t>
                      </w:r>
                      <w:r w:rsidRPr="00416A06">
                        <w:rPr>
                          <w:color w:val="1F497D"/>
                        </w:rPr>
                        <w:t xml:space="preserve"> </w:t>
                      </w:r>
                      <w:hyperlink r:id="rId11" w:tgtFrame="_blank" w:history="1">
                        <w:r w:rsidRPr="00416A06">
                          <w:rPr>
                            <w:rStyle w:val="Hyperlink"/>
                            <w:rFonts w:ascii="Segoe UI Semibold" w:hAnsi="Segoe UI Semibold" w:cs="Segoe UI Semibold"/>
                            <w:color w:val="6264A7"/>
                            <w:sz w:val="21"/>
                            <w:szCs w:val="21"/>
                          </w:rPr>
                          <w:t>Click here to join the meeting</w:t>
                        </w:r>
                      </w:hyperlink>
                    </w:p>
                    <w:p w14:paraId="76224583" w14:textId="77777777" w:rsidR="00416A06" w:rsidRPr="00416A06" w:rsidRDefault="00416A06" w:rsidP="00416A06">
                      <w:pPr>
                        <w:pStyle w:val="ListParagraph"/>
                        <w:ind w:left="360"/>
                        <w:jc w:val="center"/>
                        <w:rPr>
                          <w:rFonts w:asciiTheme="majorHAnsi" w:hAnsiTheme="majorHAnsi" w:cstheme="majorHAnsi"/>
                          <w:color w:val="252424"/>
                          <w:sz w:val="16"/>
                          <w:szCs w:val="16"/>
                        </w:rPr>
                      </w:pPr>
                      <w:r w:rsidRPr="00416A06">
                        <w:rPr>
                          <w:sz w:val="16"/>
                          <w:szCs w:val="16"/>
                        </w:rPr>
                        <w:t xml:space="preserve">Meeting ID: </w:t>
                      </w:r>
                      <w:r w:rsidRPr="00416A06">
                        <w:rPr>
                          <w:rFonts w:asciiTheme="majorHAnsi" w:hAnsiTheme="majorHAnsi" w:cstheme="majorHAnsi"/>
                          <w:color w:val="252424"/>
                          <w:sz w:val="16"/>
                          <w:szCs w:val="16"/>
                        </w:rPr>
                        <w:t>256350575265</w:t>
                      </w:r>
                      <w:r w:rsidRPr="00416A06">
                        <w:rPr>
                          <w:rFonts w:ascii="Segoe UI" w:hAnsi="Segoe UI" w:cs="Segoe UI"/>
                          <w:color w:val="252424"/>
                        </w:rPr>
                        <w:t> </w:t>
                      </w:r>
                      <w:r w:rsidRPr="00416A06">
                        <w:rPr>
                          <w:sz w:val="16"/>
                          <w:szCs w:val="16"/>
                        </w:rPr>
                        <w:t xml:space="preserve">Password: </w:t>
                      </w:r>
                      <w:r w:rsidRPr="00416A06">
                        <w:rPr>
                          <w:rFonts w:asciiTheme="majorHAnsi" w:hAnsiTheme="majorHAnsi" w:cstheme="majorHAnsi"/>
                          <w:color w:val="252424"/>
                          <w:sz w:val="16"/>
                          <w:szCs w:val="16"/>
                        </w:rPr>
                        <w:t>DnoQXN</w:t>
                      </w:r>
                    </w:p>
                    <w:p w14:paraId="1BD19B91" w14:textId="77777777" w:rsidR="00416A06" w:rsidRPr="00416A06" w:rsidRDefault="00416A06" w:rsidP="00416A06">
                      <w:pPr>
                        <w:pStyle w:val="ListParagraph"/>
                        <w:ind w:left="360"/>
                        <w:jc w:val="center"/>
                        <w:rPr>
                          <w:rFonts w:ascii="Segoe UI" w:hAnsi="Segoe UI" w:cs="Segoe UI"/>
                          <w:color w:val="252424"/>
                          <w:sz w:val="16"/>
                          <w:szCs w:val="16"/>
                        </w:rPr>
                      </w:pPr>
                      <w:r w:rsidRPr="00416A06"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16"/>
                          <w:szCs w:val="16"/>
                        </w:rPr>
                        <w:t>Or call in (audio only)</w:t>
                      </w:r>
                    </w:p>
                    <w:p w14:paraId="52380FAE" w14:textId="5349CF95" w:rsidR="00416A06" w:rsidRPr="00AA383A" w:rsidRDefault="006463F7" w:rsidP="00416A06">
                      <w:pPr>
                        <w:pStyle w:val="Bullets-1014BodyCopy"/>
                        <w:ind w:left="360" w:firstLine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hyperlink r:id="rId12" w:anchor=" " w:history="1">
                        <w:r w:rsidR="00416A06" w:rsidRPr="00273CF6">
                          <w:rPr>
                            <w:rStyle w:val="Hyperlink"/>
                            <w:rFonts w:ascii="Segoe UI" w:hAnsi="Segoe UI" w:cs="Segoe UI"/>
                            <w:color w:val="6264A7"/>
                            <w:szCs w:val="16"/>
                          </w:rPr>
                          <w:t>+1 571-307-5517,,275547986#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E4D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6667A899">
                <wp:simplePos x="0" y="0"/>
                <wp:positionH relativeFrom="column">
                  <wp:posOffset>-323850</wp:posOffset>
                </wp:positionH>
                <wp:positionV relativeFrom="paragraph">
                  <wp:posOffset>1952625</wp:posOffset>
                </wp:positionV>
                <wp:extent cx="5353050" cy="990600"/>
                <wp:effectExtent l="0" t="0" r="0" b="0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7AB593" w14:textId="4F36E410" w:rsidR="008E4D7D" w:rsidRDefault="00572E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Joshua King,</w:t>
                            </w:r>
                            <w:r w:rsidR="00976AF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 MD</w:t>
                            </w:r>
                          </w:p>
                          <w:p w14:paraId="542C047C" w14:textId="5DBFF4BA" w:rsidR="00976AFA" w:rsidRDefault="00572E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Associate Professor of Medicine and Pharmacy</w:t>
                            </w:r>
                          </w:p>
                          <w:p w14:paraId="282CB71B" w14:textId="1975143E" w:rsidR="00572EA9" w:rsidRDefault="00572E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Medical Director, Maryland Poison Center</w:t>
                            </w:r>
                          </w:p>
                          <w:p w14:paraId="63FEADE4" w14:textId="550C2E9F" w:rsidR="00572EA9" w:rsidRDefault="00572E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Program Director, University of Maryland Nephrology Fellowship</w:t>
                            </w:r>
                          </w:p>
                          <w:p w14:paraId="02AD39F6" w14:textId="7AC13664" w:rsidR="00572EA9" w:rsidRPr="00572EA9" w:rsidRDefault="00572E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University of Maryland Medical School and School of Pharmacy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Text Box 3" o:spid="_x0000_s1028" type="#_x0000_t202" style="position:absolute;margin-left:-25.5pt;margin-top:153.75pt;width:421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" filled="f" stroked="f" strokeweight=".5pt">
                <v:textbox inset="0,0,0,0">
                  <w:txbxContent>
                    <w:p w14:paraId="127AB593" w14:textId="4F36E410" w:rsidR="008E4D7D" w:rsidRDefault="00572EA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Joshua King,</w:t>
                      </w:r>
                      <w:r w:rsidR="00976AF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 MD</w:t>
                      </w:r>
                    </w:p>
                    <w:p w14:paraId="542C047C" w14:textId="5DBFF4BA" w:rsidR="00976AFA" w:rsidRDefault="00572EA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Associate Professor of Medicine and Pharmacy</w:t>
                      </w:r>
                    </w:p>
                    <w:p w14:paraId="282CB71B" w14:textId="1975143E" w:rsidR="00572EA9" w:rsidRDefault="00572EA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Medical Director, Maryland Poison Center</w:t>
                      </w:r>
                    </w:p>
                    <w:p w14:paraId="63FEADE4" w14:textId="550C2E9F" w:rsidR="00572EA9" w:rsidRDefault="00572EA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Program Director, University of Maryland Nephrology Fellowship</w:t>
                      </w:r>
                    </w:p>
                    <w:p w14:paraId="02AD39F6" w14:textId="7AC13664" w:rsidR="00572EA9" w:rsidRPr="00572EA9" w:rsidRDefault="00572EA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University of Maryland Medical School and School of Pharmacy</w:t>
                      </w:r>
                    </w:p>
                  </w:txbxContent>
                </v:textbox>
              </v:shape>
            </w:pict>
          </mc:Fallback>
        </mc:AlternateContent>
      </w:r>
      <w:r w:rsidR="008E4D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6B9B73F5">
                <wp:simplePos x="0" y="0"/>
                <wp:positionH relativeFrom="column">
                  <wp:posOffset>-342900</wp:posOffset>
                </wp:positionH>
                <wp:positionV relativeFrom="paragraph">
                  <wp:posOffset>838200</wp:posOffset>
                </wp:positionV>
                <wp:extent cx="5640070" cy="1009650"/>
                <wp:effectExtent l="0" t="0" r="0" b="0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17417E6C" w:rsidR="00066816" w:rsidRPr="008E4D7D" w:rsidRDefault="00572EA9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Animal Tranquilizers, Massive Amounts of Acetaminophen, and Five-Pressure Shock, Oh My: Updates on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>Poisoining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in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29" type="#_x0000_t202" style="position:absolute;margin-left:-27pt;margin-top:66pt;width:444.1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" filled="f" stroked="f" strokeweight=".5pt">
                <v:textbox inset="0,0,0,0">
                  <w:txbxContent>
                    <w:p w14:paraId="237B5512" w14:textId="17417E6C" w:rsidR="00066816" w:rsidRPr="008E4D7D" w:rsidRDefault="00572EA9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48"/>
                          <w:szCs w:val="48"/>
                        </w:rPr>
                        <w:t>Animal Tranquilizers, Massive Amounts of Acetaminophen, and Five-Pressure Shock, Oh My: Updates on Poisoining in 2024</w:t>
                      </w:r>
                    </w:p>
                  </w:txbxContent>
                </v:textbox>
              </v:shape>
            </w:pict>
          </mc:Fallback>
        </mc:AlternateContent>
      </w:r>
      <w:r w:rsidR="00AA383A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4820E74E">
                <wp:simplePos x="0" y="0"/>
                <wp:positionH relativeFrom="column">
                  <wp:posOffset>5349875</wp:posOffset>
                </wp:positionH>
                <wp:positionV relativeFrom="paragraph">
                  <wp:posOffset>8416290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3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3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9D3F01" id="Group 8" o:spid="_x0000_s1030" style="position:absolute;margin-left:421.25pt;margin-top:662.7pt;width:66pt;height:15.2pt;z-index:251691008;mso-width-relative:margin;mso-height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4CzRg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">
                <v:shape id="_x0000_s1031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2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AA383A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3FC202E">
            <wp:simplePos x="0" y="0"/>
            <wp:positionH relativeFrom="column">
              <wp:posOffset>-295276</wp:posOffset>
            </wp:positionH>
            <wp:positionV relativeFrom="paragraph">
              <wp:posOffset>8210550</wp:posOffset>
            </wp:positionV>
            <wp:extent cx="1409383" cy="612775"/>
            <wp:effectExtent l="0" t="0" r="635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70" cy="613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83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19A2E5F4">
                <wp:simplePos x="0" y="0"/>
                <wp:positionH relativeFrom="column">
                  <wp:posOffset>-332740</wp:posOffset>
                </wp:positionH>
                <wp:positionV relativeFrom="paragraph">
                  <wp:posOffset>7989570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C88BE1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2pt,629.1pt" to="494.55pt,6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" strokecolor="#cfcdcd [2894]" strokeweight="1.5pt">
                <v:stroke joinstyle="miter"/>
              </v:line>
            </w:pict>
          </mc:Fallback>
        </mc:AlternateContent>
      </w:r>
      <w:r w:rsidR="00AA383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1F16AEDE">
                <wp:simplePos x="0" y="0"/>
                <wp:positionH relativeFrom="column">
                  <wp:posOffset>-295275</wp:posOffset>
                </wp:positionH>
                <wp:positionV relativeFrom="paragraph">
                  <wp:posOffset>6467475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33" type="#_x0000_t202" style="position:absolute;margin-left:-23.25pt;margin-top:509.2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76B11FFB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2E33AEFF">
                <wp:simplePos x="0" y="0"/>
                <wp:positionH relativeFrom="column">
                  <wp:posOffset>-334010</wp:posOffset>
                </wp:positionH>
                <wp:positionV relativeFrom="paragraph">
                  <wp:posOffset>484505</wp:posOffset>
                </wp:positionV>
                <wp:extent cx="3195320" cy="162560"/>
                <wp:effectExtent l="0" t="0" r="5080" b="889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23D3CE41" w:rsidR="00066816" w:rsidRPr="00824559" w:rsidRDefault="00AA38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Inova Fairfax </w:t>
                            </w:r>
                            <w:r w:rsidR="007C0A7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Medicine Grand Rounds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_x0000_s1034" type="#_x0000_t202" style="position:absolute;margin-left:-26.3pt;margin-top:38.15pt;width:251.6pt;height:1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" filled="f" stroked="f" strokeweight=".5pt">
                <v:textbox inset="0,0,0,0">
                  <w:txbxContent>
                    <w:p w14:paraId="15A136F6" w14:textId="23D3CE41" w:rsidR="00066816" w:rsidRPr="00824559" w:rsidRDefault="00AA383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Inova Fairfax </w:t>
                      </w:r>
                      <w:r w:rsidR="007C0A7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Medicine Grand Rounds</w:t>
                      </w:r>
                    </w:p>
                  </w:txbxContent>
                </v:textbox>
              </v:shape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2B6FE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CD0EA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762C93CE" w:rsidR="0057022A" w:rsidRPr="00066816" w:rsidRDefault="007C0A72" w:rsidP="009C3B9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Department of Medicine</w:t>
                            </w:r>
                            <w:r w:rsidR="0057022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5" type="#_x0000_t202" style="position:absolute;margin-left:235.55pt;margin-top:-16.1pt;width:251.6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xCEQIAACMEAAAOAAAAZHJzL2Uyb0RvYy54bWysU02P0zAQvSPxHyzfafqhFo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" filled="f" stroked="f" strokeweight=".5pt">
                <v:textbox inset="0,0,0,0">
                  <w:txbxContent>
                    <w:p w14:paraId="55617857" w14:textId="762C93CE" w:rsidR="0057022A" w:rsidRPr="00066816" w:rsidRDefault="007C0A72" w:rsidP="009C3B9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Department of Medicine</w:t>
                      </w:r>
                      <w:r w:rsidR="0057022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25C4B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1431936">
    <w:abstractNumId w:val="2"/>
  </w:num>
  <w:num w:numId="2" w16cid:durableId="380830801">
    <w:abstractNumId w:val="3"/>
  </w:num>
  <w:num w:numId="3" w16cid:durableId="584921366">
    <w:abstractNumId w:val="1"/>
  </w:num>
  <w:num w:numId="4" w16cid:durableId="37959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A4"/>
    <w:rsid w:val="00053D0A"/>
    <w:rsid w:val="00066816"/>
    <w:rsid w:val="000E7813"/>
    <w:rsid w:val="001752CA"/>
    <w:rsid w:val="00232EAF"/>
    <w:rsid w:val="00314FAF"/>
    <w:rsid w:val="003303C7"/>
    <w:rsid w:val="00336048"/>
    <w:rsid w:val="00370D2A"/>
    <w:rsid w:val="003B0FD3"/>
    <w:rsid w:val="003C23EA"/>
    <w:rsid w:val="003C273B"/>
    <w:rsid w:val="00416A06"/>
    <w:rsid w:val="004804CF"/>
    <w:rsid w:val="0057022A"/>
    <w:rsid w:val="00572EA9"/>
    <w:rsid w:val="006463F7"/>
    <w:rsid w:val="007C0A72"/>
    <w:rsid w:val="007C4F9E"/>
    <w:rsid w:val="00824559"/>
    <w:rsid w:val="008452FB"/>
    <w:rsid w:val="00855C18"/>
    <w:rsid w:val="008E4D7D"/>
    <w:rsid w:val="00945119"/>
    <w:rsid w:val="00976AFA"/>
    <w:rsid w:val="00990E02"/>
    <w:rsid w:val="009A0E54"/>
    <w:rsid w:val="009B07AB"/>
    <w:rsid w:val="009B1BA4"/>
    <w:rsid w:val="009C3B93"/>
    <w:rsid w:val="00A11BBD"/>
    <w:rsid w:val="00A54F80"/>
    <w:rsid w:val="00A70167"/>
    <w:rsid w:val="00A80EB9"/>
    <w:rsid w:val="00AA383A"/>
    <w:rsid w:val="00BB28AD"/>
    <w:rsid w:val="00C05077"/>
    <w:rsid w:val="00C72473"/>
    <w:rsid w:val="00CA0150"/>
    <w:rsid w:val="00CD192A"/>
    <w:rsid w:val="00D400C6"/>
    <w:rsid w:val="00EA3614"/>
    <w:rsid w:val="00F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416A06"/>
    <w:pPr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416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15713075517,,27554798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YWNhMjMzN2QtYzM5YS00ZmRjLWFiMjQtYjUzZTAyYjE5MjJm%40thread.v2/0?context=%7b%22Tid%22%3a%220a1a57ea-95cf-4b26-ae4d-b186c793574d%22%2c%22Oid%22%3a%22895b0c3e-63a8-42f6-88aa-3f00a8de3eee%22%7d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hyperlink" Target="tel:+15713075517,,275547986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teams.microsoft.com/l/meetup-join/19%3ameeting_YWNhMjMzN2QtYzM5YS00ZmRjLWFiMjQtYjUzZTAyYjE5MjJm%40thread.v2/0?context=%7b%22Tid%22%3a%220a1a57ea-95cf-4b26-ae4d-b186c793574d%22%2c%22Oid%22%3a%22895b0c3e-63a8-42f6-88aa-3f00a8de3eee%22%7d" TargetMode="Externa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C8ADCA-2C83-4920-A7C7-03C4E1801D47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b37fd21-c0fa-4f34-8250-ff317bae3112"/>
    <ds:schemaRef ds:uri="fc7e7899-36b9-41b2-a178-8854929512d1"/>
  </ds:schemaRefs>
</ds:datastoreItem>
</file>

<file path=customXml/itemProps2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CE9B6D-E2BD-4D00-991A-C0C132CD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Cameron, Evan</cp:lastModifiedBy>
  <cp:revision>2</cp:revision>
  <cp:lastPrinted>2024-01-05T21:31:00Z</cp:lastPrinted>
  <dcterms:created xsi:type="dcterms:W3CDTF">2024-03-05T23:41:00Z</dcterms:created>
  <dcterms:modified xsi:type="dcterms:W3CDTF">2024-03-05T23:41:00Z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