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552B1E76">
                <wp:extent cx="7772400" cy="9482328"/>
                <wp:effectExtent l="0" t="0" r="0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682830" y="1166064"/>
                            <a:ext cx="6172200" cy="8437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CE8B2B" w14:textId="3F2D7B15" w:rsidR="00CC6D5F" w:rsidRPr="00CC6D5F" w:rsidRDefault="00CC6D5F" w:rsidP="00CC6D5F">
                              <w:pPr>
                                <w:spacing w:line="500" w:lineRule="exact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1543B1" w:themeColor="text2" w:themeTint="BF"/>
                                  <w:sz w:val="36"/>
                                  <w:szCs w:val="36"/>
                                </w:rPr>
                              </w:pPr>
                              <w:r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1543B1" w:themeColor="text2" w:themeTint="BF"/>
                                  <w:sz w:val="36"/>
                                  <w:szCs w:val="36"/>
                                </w:rPr>
                                <w:t xml:space="preserve">IFH CME </w:t>
                              </w:r>
                              <w:r w:rsidR="00944F74" w:rsidRPr="00944F74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1543B1" w:themeColor="text2" w:themeTint="BF"/>
                                  <w:sz w:val="36"/>
                                  <w:szCs w:val="44"/>
                                </w:rPr>
                                <w:t>Colorectal Tumor Board Conference</w:t>
                              </w:r>
                            </w:p>
                            <w:p w14:paraId="22DF9910" w14:textId="3F8360E0" w:rsidR="00F62308" w:rsidRPr="00CC6D5F" w:rsidRDefault="00DC7F7D" w:rsidP="00DC7F7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1543B1" w:themeColor="text2" w:themeTint="BF"/>
                                  <w:sz w:val="36"/>
                                  <w:szCs w:val="36"/>
                                </w:rPr>
                              </w:pPr>
                              <w:r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color w:val="1543B1" w:themeColor="text2" w:themeTint="BF"/>
                                  <w:sz w:val="36"/>
                                  <w:szCs w:val="36"/>
                                </w:rPr>
                                <w:t>System Cancer Registry 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682830" y="2703389"/>
                            <a:ext cx="6905625" cy="1201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CF70F3" w14:textId="677FA437" w:rsidR="00CC6D5F" w:rsidRPr="00BD5280" w:rsidRDefault="00944F74" w:rsidP="00CC6D5F">
                              <w:pPr>
                                <w:spacing w:line="500" w:lineRule="exact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BD5280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Colorectal Cancer Patient Multi-D Discussion</w:t>
                              </w:r>
                            </w:p>
                            <w:p w14:paraId="231DE39A" w14:textId="2D0F4E3F" w:rsidR="00DC7F7D" w:rsidRPr="00BD5280" w:rsidRDefault="00DC7F7D" w:rsidP="00DC7F7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BD5280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Program Director; </w:t>
                              </w:r>
                              <w:r w:rsidR="00944F74" w:rsidRPr="00BD5280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Arthur Winer, MD.</w:t>
                              </w:r>
                            </w:p>
                            <w:p w14:paraId="10E7AE7E" w14:textId="77777777" w:rsidR="00DC7F7D" w:rsidRPr="00F62308" w:rsidRDefault="00DC7F7D" w:rsidP="00F62308">
                              <w:pPr>
                                <w:spacing w:before="0"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952500" y="4289793"/>
                            <a:ext cx="6172200" cy="10823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CBFC5E" w14:textId="61FF1636" w:rsidR="00F62308" w:rsidRPr="00CC6D5F" w:rsidRDefault="00944F74" w:rsidP="00DC7F7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Thursday</w:t>
                              </w:r>
                              <w:r w:rsidR="00DC7F7D"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r w:rsidR="00396BE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March 7</w:t>
                              </w:r>
                              <w:r w:rsidR="00DC7F7D"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, 202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  <w:p w14:paraId="0AA559B9" w14:textId="6D6DC957" w:rsidR="00F62308" w:rsidRPr="00CC6D5F" w:rsidRDefault="00DC7F7D" w:rsidP="00DC7F7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</w:pPr>
                              <w:r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7:</w:t>
                              </w:r>
                              <w:r w:rsidR="00CC6D5F"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00</w:t>
                              </w:r>
                              <w:r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-8:</w:t>
                              </w:r>
                              <w:r w:rsidR="00CC6D5F"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0</w:t>
                              </w:r>
                              <w:r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0am</w:t>
                              </w:r>
                            </w:p>
                            <w:p w14:paraId="3015104E" w14:textId="1553273E" w:rsidR="00F62308" w:rsidRPr="00CC6D5F" w:rsidRDefault="00DC7F7D" w:rsidP="00DC7F7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</w:pPr>
                              <w:r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www.oncolens.com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379379" y="5711902"/>
                            <a:ext cx="3877757" cy="1715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7CDD2178" w:rsidR="00F62308" w:rsidRPr="00944F74" w:rsidRDefault="00F62308" w:rsidP="00944F74">
                              <w:pPr>
                                <w:spacing w:before="12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Cs w:val="22"/>
                                </w:rPr>
                              </w:pPr>
                              <w:r w:rsidRPr="00944F74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Cs w:val="22"/>
                                </w:rPr>
                                <w:t>Learning Objectives</w:t>
                              </w:r>
                            </w:p>
                            <w:p w14:paraId="4BEEE6C0" w14:textId="77777777" w:rsidR="00944F74" w:rsidRPr="00944F74" w:rsidRDefault="00944F74" w:rsidP="00944F7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44F74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discuss management options for the treatment of the newly diagnosed or recurrent colorectal cancer patient.</w:t>
                              </w:r>
                            </w:p>
                            <w:p w14:paraId="27173B14" w14:textId="77777777" w:rsidR="00944F74" w:rsidRPr="00944F74" w:rsidRDefault="00944F74" w:rsidP="00944F74">
                              <w:pPr>
                                <w:pStyle w:val="ListParagraph"/>
                                <w:spacing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41423440" w14:textId="77777777" w:rsidR="00944F74" w:rsidRPr="00944F74" w:rsidRDefault="00944F74" w:rsidP="00944F7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44F74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Identify and discuss current treatment guidelines for colorectal cancer.</w:t>
                              </w:r>
                            </w:p>
                            <w:p w14:paraId="23DB47C1" w14:textId="77777777" w:rsidR="00944F74" w:rsidRPr="00944F74" w:rsidRDefault="00944F74" w:rsidP="00944F74">
                              <w:pPr>
                                <w:pStyle w:val="ListParagraph"/>
                                <w:spacing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2E5C7C0C" w14:textId="77777777" w:rsidR="00944F74" w:rsidRPr="00944F74" w:rsidRDefault="00944F74" w:rsidP="00944F7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44F74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Optimize the use of chemotherapy regiments, surgical techniques, radiation therapy protocols and pathologic evaluation in relation to colon and rectal cancers.</w:t>
                              </w:r>
                            </w:p>
                            <w:p w14:paraId="610AB320" w14:textId="13A4CEEF" w:rsidR="00F62308" w:rsidRPr="00F62308" w:rsidRDefault="00F62308" w:rsidP="00DC7F7D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400051" y="7562229"/>
                            <a:ext cx="3467100" cy="11684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6CF22DF4" w:rsidR="00F62308" w:rsidRPr="00944F74" w:rsidRDefault="00F62308" w:rsidP="00944F74">
                              <w:pPr>
                                <w:spacing w:before="12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Cs w:val="22"/>
                                </w:rPr>
                              </w:pPr>
                              <w:r w:rsidRPr="00944F74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Cs w:val="22"/>
                                </w:rPr>
                                <w:t>Target Audience</w:t>
                              </w:r>
                            </w:p>
                            <w:p w14:paraId="47B0B3F9" w14:textId="77777777" w:rsidR="00944F74" w:rsidRPr="00944F74" w:rsidRDefault="00944F74" w:rsidP="00944F7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944F74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Physicians and Allied Healthcare</w:t>
                              </w:r>
                            </w:p>
                            <w:p w14:paraId="60F54021" w14:textId="77777777" w:rsidR="00944F74" w:rsidRPr="00944F74" w:rsidRDefault="00944F74" w:rsidP="00944F7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944F74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Professionals with an Interest in Oncology</w:t>
                              </w:r>
                            </w:p>
                            <w:p w14:paraId="7EBB1693" w14:textId="5BB905C1" w:rsidR="00F62308" w:rsidRPr="00F62308" w:rsidRDefault="00F62308" w:rsidP="00DC7F7D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4438111" y="7056020"/>
                            <a:ext cx="2828290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5310FD96" w:rsidR="00F977B1" w:rsidRPr="00DC7F7D" w:rsidRDefault="00F977B1" w:rsidP="00F977B1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To claim credit, text code </w:t>
                              </w:r>
                              <w:r w:rsidR="00396BEE" w:rsidRPr="00396BEE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2"/>
                                  <w:shd w:val="clear" w:color="auto" w:fill="FFFFFF"/>
                                </w:rPr>
                                <w:t>SADPUR</w:t>
                              </w:r>
                              <w:r w:rsidR="00DC7F7D"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9ECBBF0" w:rsidR="00F977B1" w:rsidRPr="00DC7F7D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DC7F7D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 </w:t>
                              </w:r>
                            </w:p>
                            <w:p w14:paraId="654CCCF9" w14:textId="77777777" w:rsidR="00F977B1" w:rsidRPr="00DC7F7D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Credit Designation:</w:t>
                              </w:r>
                              <w:r w:rsidRPr="00DC7F7D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612pt;height:746.65pt;mso-position-horizontal-relative:char;mso-position-vertical-relative:line" coordsize="77724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7724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6828;top:11660;width:61722;height:8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0CCE8B2B" w14:textId="3F2D7B15" w:rsidR="00CC6D5F" w:rsidRPr="00CC6D5F" w:rsidRDefault="00CC6D5F" w:rsidP="00CC6D5F">
                        <w:pPr>
                          <w:spacing w:line="500" w:lineRule="exact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1543B1" w:themeColor="text2" w:themeTint="BF"/>
                            <w:sz w:val="36"/>
                            <w:szCs w:val="36"/>
                          </w:rPr>
                        </w:pPr>
                        <w:r w:rsidRPr="00CC6D5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1543B1" w:themeColor="text2" w:themeTint="BF"/>
                            <w:sz w:val="36"/>
                            <w:szCs w:val="36"/>
                          </w:rPr>
                          <w:t xml:space="preserve">IFH CME </w:t>
                        </w:r>
                        <w:r w:rsidR="00944F74" w:rsidRPr="00944F7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1543B1" w:themeColor="text2" w:themeTint="BF"/>
                            <w:sz w:val="36"/>
                            <w:szCs w:val="44"/>
                          </w:rPr>
                          <w:t>Colorectal Tumor Board Conference</w:t>
                        </w:r>
                      </w:p>
                      <w:p w14:paraId="22DF9910" w14:textId="3F8360E0" w:rsidR="00F62308" w:rsidRPr="00CC6D5F" w:rsidRDefault="00DC7F7D" w:rsidP="00DC7F7D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1543B1" w:themeColor="text2" w:themeTint="BF"/>
                            <w:sz w:val="36"/>
                            <w:szCs w:val="36"/>
                          </w:rPr>
                        </w:pPr>
                        <w:r w:rsidRPr="00CC6D5F">
                          <w:rPr>
                            <w:rFonts w:ascii="Calibri" w:hAnsi="Calibri" w:cs="Calibri"/>
                            <w:b/>
                            <w:bCs/>
                            <w:color w:val="1543B1" w:themeColor="text2" w:themeTint="BF"/>
                            <w:sz w:val="36"/>
                            <w:szCs w:val="36"/>
                          </w:rPr>
                          <w:t>System Cancer Registry Department</w:t>
                        </w:r>
                      </w:p>
                    </w:txbxContent>
                  </v:textbox>
                </v:shape>
                <v:shape id="Text Box 1440832725" o:spid="_x0000_s1029" type="#_x0000_t202" style="position:absolute;left:6828;top:27033;width:69056;height:1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48CF70F3" w14:textId="677FA437" w:rsidR="00CC6D5F" w:rsidRPr="00BD5280" w:rsidRDefault="00944F74" w:rsidP="00CC6D5F">
                        <w:pPr>
                          <w:spacing w:line="500" w:lineRule="exact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BD528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  <w:t>Colorectal Cancer Patient Multi-D Discussion</w:t>
                        </w:r>
                      </w:p>
                      <w:p w14:paraId="231DE39A" w14:textId="2D0F4E3F" w:rsidR="00DC7F7D" w:rsidRPr="00BD5280" w:rsidRDefault="00DC7F7D" w:rsidP="00DC7F7D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BD5280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Program Director; </w:t>
                        </w:r>
                        <w:r w:rsidR="00944F74" w:rsidRPr="00BD5280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Arthur Winer, MD.</w:t>
                        </w:r>
                      </w:p>
                      <w:p w14:paraId="10E7AE7E" w14:textId="77777777" w:rsidR="00DC7F7D" w:rsidRPr="00F62308" w:rsidRDefault="00DC7F7D" w:rsidP="00F62308">
                        <w:pPr>
                          <w:spacing w:before="0"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0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108045435" o:spid="_x0000_s1030" type="#_x0000_t202" style="position:absolute;left:9525;top:42897;width:61722;height:10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0CCBFC5E" w14:textId="61FF1636" w:rsidR="00F62308" w:rsidRPr="00CC6D5F" w:rsidRDefault="00944F74" w:rsidP="00DC7F7D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Thursday</w:t>
                        </w:r>
                        <w:r w:rsidR="00DC7F7D" w:rsidRPr="00CC6D5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 xml:space="preserve">, </w:t>
                        </w:r>
                        <w:r w:rsidR="00396BE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March 7</w:t>
                        </w:r>
                        <w:r w:rsidR="00DC7F7D" w:rsidRPr="00CC6D5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, 202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4</w:t>
                        </w:r>
                      </w:p>
                      <w:p w14:paraId="0AA559B9" w14:textId="6D6DC957" w:rsidR="00F62308" w:rsidRPr="00CC6D5F" w:rsidRDefault="00DC7F7D" w:rsidP="00DC7F7D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</w:pPr>
                        <w:r w:rsidRPr="00CC6D5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7:</w:t>
                        </w:r>
                        <w:r w:rsidR="00CC6D5F" w:rsidRPr="00CC6D5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00</w:t>
                        </w:r>
                        <w:r w:rsidRPr="00CC6D5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-8:</w:t>
                        </w:r>
                        <w:r w:rsidR="00CC6D5F" w:rsidRPr="00CC6D5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0</w:t>
                        </w:r>
                        <w:r w:rsidRPr="00CC6D5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0am</w:t>
                        </w:r>
                      </w:p>
                      <w:p w14:paraId="3015104E" w14:textId="1553273E" w:rsidR="00F62308" w:rsidRPr="00CC6D5F" w:rsidRDefault="00DC7F7D" w:rsidP="00DC7F7D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</w:pPr>
                        <w:r w:rsidRPr="00CC6D5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www.oncolens.com</w:t>
                        </w:r>
                      </w:p>
                    </w:txbxContent>
                  </v:textbox>
                </v:shape>
                <v:shape id="Text Box 1278847160" o:spid="_x0000_s1031" type="#_x0000_t202" style="position:absolute;left:3793;top:57119;width:38778;height:17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7CDD2178" w:rsidR="00F62308" w:rsidRPr="00944F74" w:rsidRDefault="00F62308" w:rsidP="00944F74">
                        <w:pPr>
                          <w:spacing w:before="120" w:after="0"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Cs w:val="22"/>
                          </w:rPr>
                        </w:pPr>
                        <w:r w:rsidRPr="00944F74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Cs w:val="22"/>
                          </w:rPr>
                          <w:t>Learning Objectives</w:t>
                        </w:r>
                      </w:p>
                      <w:p w14:paraId="4BEEE6C0" w14:textId="77777777" w:rsidR="00944F74" w:rsidRPr="00944F74" w:rsidRDefault="00944F74" w:rsidP="00944F7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4F74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discuss management options for the treatment of the newly diagnosed or recurrent colorectal cancer patient.</w:t>
                        </w:r>
                      </w:p>
                      <w:p w14:paraId="27173B14" w14:textId="77777777" w:rsidR="00944F74" w:rsidRPr="00944F74" w:rsidRDefault="00944F74" w:rsidP="00944F74">
                        <w:pPr>
                          <w:pStyle w:val="ListParagraph"/>
                          <w:spacing w:after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41423440" w14:textId="77777777" w:rsidR="00944F74" w:rsidRPr="00944F74" w:rsidRDefault="00944F74" w:rsidP="00944F7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4F74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Identify and discuss current treatment guidelines for colorectal cancer.</w:t>
                        </w:r>
                      </w:p>
                      <w:p w14:paraId="23DB47C1" w14:textId="77777777" w:rsidR="00944F74" w:rsidRPr="00944F74" w:rsidRDefault="00944F74" w:rsidP="00944F74">
                        <w:pPr>
                          <w:pStyle w:val="ListParagraph"/>
                          <w:spacing w:after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2E5C7C0C" w14:textId="77777777" w:rsidR="00944F74" w:rsidRPr="00944F74" w:rsidRDefault="00944F74" w:rsidP="00944F7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4F74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Optimize the use of chemotherapy regiments, surgical techniques, radiation therapy protocols and pathologic evaluation in relation to colon and rectal cancers.</w:t>
                        </w:r>
                      </w:p>
                      <w:p w14:paraId="610AB320" w14:textId="13A4CEEF" w:rsidR="00F62308" w:rsidRPr="00F62308" w:rsidRDefault="00F62308" w:rsidP="00DC7F7D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68407500" o:spid="_x0000_s1032" type="#_x0000_t202" style="position:absolute;left:4000;top:75622;width:34671;height:1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6CF22DF4" w:rsidR="00F62308" w:rsidRPr="00944F74" w:rsidRDefault="00F62308" w:rsidP="00944F74">
                        <w:pPr>
                          <w:spacing w:before="120" w:after="0"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Cs w:val="22"/>
                          </w:rPr>
                        </w:pPr>
                        <w:r w:rsidRPr="00944F74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Cs w:val="22"/>
                          </w:rPr>
                          <w:t>Target Audience</w:t>
                        </w:r>
                      </w:p>
                      <w:p w14:paraId="47B0B3F9" w14:textId="77777777" w:rsidR="00944F74" w:rsidRPr="00944F74" w:rsidRDefault="00944F74" w:rsidP="00944F7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944F74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Physicians and Allied Healthcare</w:t>
                        </w:r>
                      </w:p>
                      <w:p w14:paraId="60F54021" w14:textId="77777777" w:rsidR="00944F74" w:rsidRPr="00944F74" w:rsidRDefault="00944F74" w:rsidP="00944F7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944F74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Professionals with an Interest in Oncology</w:t>
                        </w:r>
                      </w:p>
                      <w:p w14:paraId="7EBB1693" w14:textId="5BB905C1" w:rsidR="00F62308" w:rsidRPr="00F62308" w:rsidRDefault="00F62308" w:rsidP="00DC7F7D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712185" o:spid="_x0000_s1033" type="#_x0000_t202" style="position:absolute;left:44381;top:70560;width:28283;height:2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5310FD96" w:rsidR="00F977B1" w:rsidRPr="00DC7F7D" w:rsidRDefault="00F977B1" w:rsidP="00F977B1">
                        <w:pP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C7F7D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To claim credit, text code </w:t>
                        </w:r>
                        <w:r w:rsidR="00396BEE" w:rsidRPr="00396BEE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2"/>
                            <w:shd w:val="clear" w:color="auto" w:fill="FFFFFF"/>
                          </w:rPr>
                          <w:t>SADPUR</w:t>
                        </w:r>
                        <w:r w:rsidR="00DC7F7D" w:rsidRPr="00DC7F7D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Pr="00DC7F7D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9ECBBF0" w:rsidR="00F977B1" w:rsidRPr="00DC7F7D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DC7F7D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DC7F7D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 </w:t>
                        </w:r>
                      </w:p>
                      <w:p w14:paraId="654CCCF9" w14:textId="77777777" w:rsidR="00F977B1" w:rsidRPr="00DC7F7D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DC7F7D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Credit Designation:</w:t>
                        </w:r>
                        <w:r w:rsidRPr="00DC7F7D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altName w:val="Aptos Display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6399"/>
    <w:multiLevelType w:val="hybridMultilevel"/>
    <w:tmpl w:val="800E0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5CED"/>
    <w:multiLevelType w:val="hybridMultilevel"/>
    <w:tmpl w:val="26F85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5281"/>
    <w:multiLevelType w:val="hybridMultilevel"/>
    <w:tmpl w:val="B8B0D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0C8D"/>
    <w:multiLevelType w:val="hybridMultilevel"/>
    <w:tmpl w:val="3AE24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110D2"/>
    <w:multiLevelType w:val="hybridMultilevel"/>
    <w:tmpl w:val="DA8CD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1168">
    <w:abstractNumId w:val="1"/>
  </w:num>
  <w:num w:numId="2" w16cid:durableId="435827313">
    <w:abstractNumId w:val="3"/>
  </w:num>
  <w:num w:numId="3" w16cid:durableId="741607839">
    <w:abstractNumId w:val="5"/>
  </w:num>
  <w:num w:numId="4" w16cid:durableId="489449484">
    <w:abstractNumId w:val="4"/>
  </w:num>
  <w:num w:numId="5" w16cid:durableId="813184278">
    <w:abstractNumId w:val="0"/>
  </w:num>
  <w:num w:numId="6" w16cid:durableId="655568698">
    <w:abstractNumId w:val="2"/>
  </w:num>
  <w:num w:numId="7" w16cid:durableId="673337011">
    <w:abstractNumId w:val="6"/>
  </w:num>
  <w:num w:numId="8" w16cid:durableId="2428415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1132F6"/>
    <w:rsid w:val="001A1685"/>
    <w:rsid w:val="0028788F"/>
    <w:rsid w:val="002A4B7B"/>
    <w:rsid w:val="002D4CEA"/>
    <w:rsid w:val="00396BEE"/>
    <w:rsid w:val="00407143"/>
    <w:rsid w:val="006B4980"/>
    <w:rsid w:val="0078144D"/>
    <w:rsid w:val="007A0B56"/>
    <w:rsid w:val="00845871"/>
    <w:rsid w:val="00944F74"/>
    <w:rsid w:val="00AB763C"/>
    <w:rsid w:val="00AC313B"/>
    <w:rsid w:val="00AC58DC"/>
    <w:rsid w:val="00B54B08"/>
    <w:rsid w:val="00BD5280"/>
    <w:rsid w:val="00C37596"/>
    <w:rsid w:val="00CC6D5F"/>
    <w:rsid w:val="00CD6F54"/>
    <w:rsid w:val="00DC0385"/>
    <w:rsid w:val="00DC7F7D"/>
    <w:rsid w:val="00F60408"/>
    <w:rsid w:val="00F62308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  <w:style w:type="paragraph" w:customStyle="1" w:styleId="Default">
    <w:name w:val="Default"/>
    <w:rsid w:val="00DC7F7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4</cp:revision>
  <dcterms:created xsi:type="dcterms:W3CDTF">2023-12-28T14:41:00Z</dcterms:created>
  <dcterms:modified xsi:type="dcterms:W3CDTF">2024-02-27T20:13:00Z</dcterms:modified>
</cp:coreProperties>
</file>