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100" w14:textId="4A147FA1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IFH </w:t>
      </w:r>
      <w:r w:rsidR="006C66A0">
        <w:rPr>
          <w:rFonts w:asciiTheme="minorHAnsi" w:hAnsiTheme="minorHAnsi"/>
          <w:sz w:val="36"/>
          <w:szCs w:val="36"/>
        </w:rPr>
        <w:t xml:space="preserve">CME </w:t>
      </w:r>
      <w:r>
        <w:rPr>
          <w:rFonts w:asciiTheme="minorHAnsi" w:hAnsiTheme="minorHAnsi"/>
          <w:sz w:val="36"/>
          <w:szCs w:val="36"/>
        </w:rPr>
        <w:t>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Mateo Ziu,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Mateo Ziu,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51649" w14:textId="77777777" w:rsidR="002178F8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Tuesday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87143DB" w14:textId="68F5AA3F" w:rsidR="003C2791" w:rsidRPr="00A40C5B" w:rsidRDefault="00EA4158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November </w:t>
                              </w:r>
                              <w:r w:rsidR="009348D7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21</w:t>
                              </w:r>
                              <w:r w:rsidR="009D03F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,</w:t>
                              </w:r>
                              <w:r w:rsidR="004169D7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2023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br/>
                              </w:r>
                              <w:r w:rsidR="00644A39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CME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Cod</w:t>
                              </w:r>
                              <w:r w:rsidR="002B2C7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e </w:t>
                              </w:r>
                              <w:r w:rsidR="009348D7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CAXJEY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78E64547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2178F8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9348D7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"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5A151649" w14:textId="77777777" w:rsidR="002178F8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Tuesday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</w:t>
                        </w:r>
                      </w:p>
                      <w:p w14:paraId="687143DB" w14:textId="68F5AA3F" w:rsidR="003C2791" w:rsidRPr="00A40C5B" w:rsidRDefault="00EA4158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November </w:t>
                        </w:r>
                        <w:r w:rsidR="009348D7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21</w:t>
                        </w:r>
                        <w:r w:rsidR="009D03F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,</w:t>
                        </w:r>
                        <w:r w:rsidR="004169D7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2023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br/>
                        </w:r>
                        <w:r w:rsidR="00644A39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CME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Cod</w:t>
                        </w:r>
                        <w:r w:rsidR="002B2C7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e </w:t>
                        </w:r>
                        <w:r w:rsidR="009348D7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0"/>
                          </w:rPr>
                          <w:t>CAXJEY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78E64547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2178F8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9348D7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23B0F266">
                <wp:simplePos x="0" y="0"/>
                <wp:positionH relativeFrom="column">
                  <wp:posOffset>-180975</wp:posOffset>
                </wp:positionH>
                <wp:positionV relativeFrom="paragraph">
                  <wp:posOffset>893445</wp:posOffset>
                </wp:positionV>
                <wp:extent cx="69437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1943100"/>
                          <a:chOff x="322474" y="0"/>
                          <a:chExt cx="6421861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74" y="0"/>
                            <a:ext cx="3252391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6219092B" w14:textId="6A7770B8" w:rsidR="007D5AED" w:rsidRPr="00D723F8" w:rsidRDefault="00882E3A" w:rsidP="00A40C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28C02E18" w:rsidR="004F50C9" w:rsidRP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</w:t>
                              </w:r>
                              <w:r w:rsidR="00A40C5B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7320" y="0"/>
                            <a:ext cx="290701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14.25pt;margin-top:70.35pt;width:546.75pt;height:153pt;z-index:251657216" coordorigin="3224" coordsize="6421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">
                <v:shape id="Text Box 5" o:spid="_x0000_s1031" type="#_x0000_t202" style="position:absolute;left:3224;width:3252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6219092B" w14:textId="6A7770B8" w:rsidR="007D5AED" w:rsidRPr="00D723F8" w:rsidRDefault="00882E3A" w:rsidP="00A40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28C02E18" w:rsidR="004F50C9" w:rsidRP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</w:t>
                        </w:r>
                        <w:r w:rsidR="00A40C5B">
                          <w:rPr>
                            <w:rFonts w:asciiTheme="majorHAnsi" w:hAnsiTheme="majorHAnsi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8373;width:29070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" filled="f" stroked="f"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" filled="f" stroked="f"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894849853">
    <w:abstractNumId w:val="2"/>
  </w:num>
  <w:num w:numId="2" w16cid:durableId="2084061583">
    <w:abstractNumId w:val="0"/>
  </w:num>
  <w:num w:numId="3" w16cid:durableId="17582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20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047A3"/>
    <w:rsid w:val="00120158"/>
    <w:rsid w:val="00132E68"/>
    <w:rsid w:val="00141839"/>
    <w:rsid w:val="0014183D"/>
    <w:rsid w:val="00167B44"/>
    <w:rsid w:val="00172164"/>
    <w:rsid w:val="00172D30"/>
    <w:rsid w:val="00182AB3"/>
    <w:rsid w:val="0019621B"/>
    <w:rsid w:val="001A086F"/>
    <w:rsid w:val="001A5C3F"/>
    <w:rsid w:val="001C3E91"/>
    <w:rsid w:val="001D64F0"/>
    <w:rsid w:val="001D7924"/>
    <w:rsid w:val="001E7C61"/>
    <w:rsid w:val="001F3E29"/>
    <w:rsid w:val="001F6096"/>
    <w:rsid w:val="001F7467"/>
    <w:rsid w:val="002178F8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2C79"/>
    <w:rsid w:val="002B67DD"/>
    <w:rsid w:val="002D1897"/>
    <w:rsid w:val="002D394D"/>
    <w:rsid w:val="002F43F7"/>
    <w:rsid w:val="002F5A8D"/>
    <w:rsid w:val="00302666"/>
    <w:rsid w:val="003117EB"/>
    <w:rsid w:val="00313FD6"/>
    <w:rsid w:val="00315091"/>
    <w:rsid w:val="00315D9C"/>
    <w:rsid w:val="003174B8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52192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44A39"/>
    <w:rsid w:val="00650925"/>
    <w:rsid w:val="00661767"/>
    <w:rsid w:val="00697F68"/>
    <w:rsid w:val="006A15D6"/>
    <w:rsid w:val="006A1C80"/>
    <w:rsid w:val="006B6A0D"/>
    <w:rsid w:val="006C2621"/>
    <w:rsid w:val="006C46C3"/>
    <w:rsid w:val="006C66A0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475E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18F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8F28F3"/>
    <w:rsid w:val="00907C8B"/>
    <w:rsid w:val="00917193"/>
    <w:rsid w:val="00926C39"/>
    <w:rsid w:val="00927927"/>
    <w:rsid w:val="00931F63"/>
    <w:rsid w:val="00934225"/>
    <w:rsid w:val="009348D7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40C5B"/>
    <w:rsid w:val="00A5167C"/>
    <w:rsid w:val="00A53129"/>
    <w:rsid w:val="00A6693B"/>
    <w:rsid w:val="00A833A3"/>
    <w:rsid w:val="00A87FE9"/>
    <w:rsid w:val="00AA6855"/>
    <w:rsid w:val="00AB0B2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0A"/>
    <w:rsid w:val="00B772FA"/>
    <w:rsid w:val="00B9046F"/>
    <w:rsid w:val="00B912F3"/>
    <w:rsid w:val="00B961FA"/>
    <w:rsid w:val="00BB4F55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37E6F"/>
    <w:rsid w:val="00E4668A"/>
    <w:rsid w:val="00E71C44"/>
    <w:rsid w:val="00E72F9F"/>
    <w:rsid w:val="00E73BDF"/>
    <w:rsid w:val="00E92B81"/>
    <w:rsid w:val="00E92E3E"/>
    <w:rsid w:val="00E94F25"/>
    <w:rsid w:val="00E96DE5"/>
    <w:rsid w:val="00EA4158"/>
    <w:rsid w:val="00EA4EFD"/>
    <w:rsid w:val="00EB2BA4"/>
    <w:rsid w:val="00EB3BF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C2776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0193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24</cp:revision>
  <cp:lastPrinted>2017-01-30T22:24:00Z</cp:lastPrinted>
  <dcterms:created xsi:type="dcterms:W3CDTF">2023-06-02T14:00:00Z</dcterms:created>
  <dcterms:modified xsi:type="dcterms:W3CDTF">2023-11-17T17:31:00Z</dcterms:modified>
</cp:coreProperties>
</file>