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AE6E" w14:textId="56F20359" w:rsidR="00530ABC" w:rsidRPr="003117EB" w:rsidRDefault="00F00CE9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>
        <w:rPr>
          <w:rFonts w:ascii="Calibri Bold" w:hAnsi="Calibri Bold"/>
          <w:noProof/>
          <w:sz w:val="48"/>
          <w:szCs w:val="48"/>
        </w:rPr>
        <w:t xml:space="preserve">PSV </w:t>
      </w:r>
      <w:r w:rsidR="006B242D">
        <w:rPr>
          <w:rFonts w:ascii="Calibri Bold" w:hAnsi="Calibri Bold"/>
          <w:noProof/>
          <w:sz w:val="48"/>
          <w:szCs w:val="48"/>
        </w:rPr>
        <w:t>Pediatric Tumor Board</w:t>
      </w:r>
    </w:p>
    <w:p w14:paraId="527AAC78" w14:textId="15F9559A" w:rsidR="00530ABC" w:rsidRDefault="00851A42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79" behindDoc="0" locked="0" layoutInCell="1" allowOverlap="1" wp14:anchorId="49DD8F0E" wp14:editId="002A7A2A">
                <wp:simplePos x="0" y="0"/>
                <wp:positionH relativeFrom="margin">
                  <wp:posOffset>-9525</wp:posOffset>
                </wp:positionH>
                <wp:positionV relativeFrom="paragraph">
                  <wp:posOffset>2909570</wp:posOffset>
                </wp:positionV>
                <wp:extent cx="6020435" cy="1075690"/>
                <wp:effectExtent l="0" t="0" r="0" b="0"/>
                <wp:wrapThrough wrapText="bothSides">
                  <wp:wrapPolygon edited="0">
                    <wp:start x="137" y="1148"/>
                    <wp:lineTo x="137" y="18744"/>
                    <wp:lineTo x="8202" y="20274"/>
                    <wp:lineTo x="21393" y="20274"/>
                    <wp:lineTo x="21393" y="1148"/>
                    <wp:lineTo x="137" y="114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0435" cy="1075690"/>
                          <a:chOff x="7587" y="4794"/>
                          <a:chExt cx="1937" cy="2020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87" y="4794"/>
                            <a:ext cx="1805" cy="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28C9A" w14:textId="12BA1BEA" w:rsidR="003C2791" w:rsidRPr="00C95D9A" w:rsidRDefault="00D17D43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Wednesday</w:t>
                              </w:r>
                            </w:p>
                            <w:p w14:paraId="141899D5" w14:textId="2D18901E" w:rsidR="003C2791" w:rsidRPr="00C95D9A" w:rsidRDefault="006C53CB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10</w:t>
                              </w:r>
                              <w:r w:rsidR="006B242D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/</w:t>
                              </w:r>
                              <w:r w:rsidR="008A2C04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25</w:t>
                              </w:r>
                              <w:r w:rsidR="006B242D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/</w:t>
                              </w:r>
                              <w:r w:rsidR="00D17D43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2</w:t>
                              </w:r>
                              <w:r w:rsidR="00B210A4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  <w:p w14:paraId="0B575641" w14:textId="3094B2B0" w:rsidR="00C95D9A" w:rsidRDefault="00C95D9A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Bold" w:hAnsi="Calibri 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5397D0D2" w14:textId="77777777" w:rsidR="00C95D9A" w:rsidRPr="00A77D8D" w:rsidRDefault="00C95D9A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0ED24877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05" y="4794"/>
                            <a:ext cx="1219" cy="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7E1F6" w14:textId="67D83B40" w:rsidR="003C2791" w:rsidRPr="00C95D9A" w:rsidRDefault="00851A42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     </w:t>
                              </w:r>
                              <w:r w:rsidR="00D17D43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6B242D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:30</w:t>
                              </w:r>
                              <w:r w:rsidR="00D17D43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p</w:t>
                              </w:r>
                              <w:r w:rsidR="00F00CE9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-</w:t>
                              </w:r>
                              <w:r w:rsidR="00D17D43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6B242D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:30</w:t>
                              </w:r>
                              <w:r w:rsidR="00D17D43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p</w:t>
                              </w:r>
                            </w:p>
                            <w:p w14:paraId="7E844F30" w14:textId="3846E924" w:rsidR="003C2791" w:rsidRPr="00C95D9A" w:rsidRDefault="00851A42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     </w:t>
                              </w:r>
                              <w:r w:rsidR="006B242D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Fairfax Hospital</w:t>
                              </w:r>
                              <w:r w:rsidR="008A2C04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, virtual</w:t>
                              </w:r>
                            </w:p>
                            <w:p w14:paraId="34DEE6D0" w14:textId="5B305275" w:rsidR="003C2791" w:rsidRPr="00851A42" w:rsidRDefault="00851A42">
                              <w:pPr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                                           </w:t>
                              </w:r>
                              <w:r w:rsidRPr="00851A42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Session Code: VUWDEP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D8F0E" id="Group 8" o:spid="_x0000_s1026" style="position:absolute;margin-left:-.75pt;margin-top:229.1pt;width:474.05pt;height:84.7pt;z-index:251655679;mso-position-horizontal-relative:margin" coordorigin="7587,4794" coordsize="1937,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7587;top:4794;width:1805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00428C9A" w14:textId="12BA1BEA" w:rsidR="003C2791" w:rsidRPr="00C95D9A" w:rsidRDefault="00D17D43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Wednesday</w:t>
                        </w:r>
                      </w:p>
                      <w:p w14:paraId="141899D5" w14:textId="2D18901E" w:rsidR="003C2791" w:rsidRPr="00C95D9A" w:rsidRDefault="006C53CB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10</w:t>
                        </w:r>
                        <w:r w:rsidR="006B242D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/</w:t>
                        </w:r>
                        <w:r w:rsidR="008A2C04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25</w:t>
                        </w:r>
                        <w:r w:rsidR="006B242D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/</w:t>
                        </w:r>
                        <w:r w:rsidR="00D17D43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2</w:t>
                        </w:r>
                        <w:r w:rsidR="00B210A4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3</w:t>
                        </w:r>
                      </w:p>
                      <w:p w14:paraId="0B575641" w14:textId="3094B2B0" w:rsidR="00C95D9A" w:rsidRDefault="00C95D9A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Bold" w:hAnsi="Calibri Bold"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5397D0D2" w14:textId="77777777" w:rsidR="00C95D9A" w:rsidRPr="00A77D8D" w:rsidRDefault="00C95D9A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0ED24877" w14:textId="77777777" w:rsidR="003C2791" w:rsidRDefault="003C2791"/>
                    </w:txbxContent>
                  </v:textbox>
                </v:shape>
                <v:shape id="_x0000_s1028" type="#_x0000_t202" style="position:absolute;left:8305;top:4794;width:1219;height: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1857E1F6" w14:textId="67D83B40" w:rsidR="003C2791" w:rsidRPr="00C95D9A" w:rsidRDefault="00851A42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     </w:t>
                        </w:r>
                        <w:r w:rsidR="00D17D43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3</w:t>
                        </w:r>
                        <w:r w:rsidR="006B242D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:30</w:t>
                        </w:r>
                        <w:r w:rsidR="00D17D43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p</w:t>
                        </w:r>
                        <w:r w:rsidR="00F00CE9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-</w:t>
                        </w:r>
                        <w:r w:rsidR="00D17D43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4</w:t>
                        </w:r>
                        <w:r w:rsidR="006B242D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:30</w:t>
                        </w:r>
                        <w:r w:rsidR="00D17D43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p</w:t>
                        </w:r>
                      </w:p>
                      <w:p w14:paraId="7E844F30" w14:textId="3846E924" w:rsidR="003C2791" w:rsidRPr="00C95D9A" w:rsidRDefault="00851A42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     </w:t>
                        </w:r>
                        <w:r w:rsidR="006B242D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Fairfax Hospital</w:t>
                        </w:r>
                        <w:r w:rsidR="008A2C04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, virtual</w:t>
                        </w:r>
                      </w:p>
                      <w:p w14:paraId="34DEE6D0" w14:textId="5B305275" w:rsidR="003C2791" w:rsidRPr="00851A42" w:rsidRDefault="00851A42">
                        <w:pPr>
                          <w:rPr>
                            <w:rFonts w:ascii="Calibri Light" w:hAnsi="Calibri Light" w:cs="Calibri Light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                                              </w:t>
                        </w:r>
                        <w:r w:rsidRPr="00851A42">
                          <w:rPr>
                            <w:rFonts w:ascii="Calibri Light" w:hAnsi="Calibri Light" w:cs="Calibri Light"/>
                            <w:color w:val="FFFFFF" w:themeColor="background1"/>
                            <w:sz w:val="32"/>
                            <w:szCs w:val="32"/>
                          </w:rPr>
                          <w:t>Session Code: VUWDEP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546AB3" wp14:editId="3690E7D3">
                <wp:simplePos x="0" y="0"/>
                <wp:positionH relativeFrom="margin">
                  <wp:align>right</wp:align>
                </wp:positionH>
                <wp:positionV relativeFrom="paragraph">
                  <wp:posOffset>452120</wp:posOffset>
                </wp:positionV>
                <wp:extent cx="6991350" cy="271462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271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421C5" w14:textId="77777777" w:rsidR="00C95D9A" w:rsidRDefault="00C95D9A" w:rsidP="001E029A">
                            <w:pPr>
                              <w:tabs>
                                <w:tab w:val="left" w:pos="270"/>
                              </w:tabs>
                              <w:spacing w:line="276" w:lineRule="auto"/>
                              <w:ind w:left="495" w:right="144" w:hanging="360"/>
                            </w:pPr>
                          </w:p>
                          <w:p w14:paraId="3A19FA08" w14:textId="3FB110DB" w:rsidR="008A2C04" w:rsidRPr="008A2C04" w:rsidRDefault="008A2C04" w:rsidP="008A2C0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A2C04"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>Case of PVNS of knee in a teenager</w:t>
                            </w:r>
                          </w:p>
                          <w:p w14:paraId="06E08212" w14:textId="1164ECBF" w:rsidR="008A2C04" w:rsidRPr="008A2C04" w:rsidRDefault="008A2C04" w:rsidP="008A2C0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A2C04">
                              <w:rPr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  <w:t xml:space="preserve">Ad hoc cases as </w:t>
                            </w:r>
                            <w:proofErr w:type="gramStart"/>
                            <w:r w:rsidRPr="008A2C04">
                              <w:rPr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  <w:t>needed</w:t>
                            </w:r>
                            <w:proofErr w:type="gramEnd"/>
                            <w:r w:rsidRPr="008A2C04">
                              <w:rPr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1F1AA86" w14:textId="77777777" w:rsidR="008A2C04" w:rsidRDefault="008A2C04" w:rsidP="008A2C04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spacing w:line="276" w:lineRule="auto"/>
                              <w:ind w:left="495"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5D1F05F7" w14:textId="77777777" w:rsidR="008A2C04" w:rsidRPr="008A2C04" w:rsidRDefault="008A2C04" w:rsidP="00315B7E">
                            <w:p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8A2C04"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  <w:t>Presenter(s): Ragini Adams, MD</w:t>
                            </w:r>
                          </w:p>
                          <w:p w14:paraId="067E7D91" w14:textId="202C4350" w:rsidR="003C2791" w:rsidRPr="00DC4A58" w:rsidRDefault="00D04D6D" w:rsidP="00315B7E">
                            <w:p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C4A58"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  <w:t>Moderator</w:t>
                            </w:r>
                            <w:r w:rsidR="00C5420D" w:rsidRPr="00DC4A58"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  <w:t xml:space="preserve">: Niccole Piguet, MD </w:t>
                            </w:r>
                          </w:p>
                          <w:p w14:paraId="479596F7" w14:textId="50CD4B76" w:rsidR="001E029A" w:rsidRPr="00C95D9A" w:rsidRDefault="001E029A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ED4BD83" w14:textId="3451E598" w:rsidR="001E029A" w:rsidRDefault="001E029A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44E1C41F" w14:textId="77777777" w:rsidR="00C95D9A" w:rsidRPr="00875418" w:rsidRDefault="00C95D9A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500655E9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46AB3" id="Text Box 9" o:spid="_x0000_s1029" type="#_x0000_t202" style="position:absolute;margin-left:499.3pt;margin-top:35.6pt;width:550.5pt;height:213.7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" filled="f" stroked="f">
                <v:textbox inset=",7.2pt,,7.2pt">
                  <w:txbxContent>
                    <w:p w14:paraId="5DD421C5" w14:textId="77777777" w:rsidR="00C95D9A" w:rsidRDefault="00C95D9A" w:rsidP="001E029A">
                      <w:pPr>
                        <w:tabs>
                          <w:tab w:val="left" w:pos="270"/>
                        </w:tabs>
                        <w:spacing w:line="276" w:lineRule="auto"/>
                        <w:ind w:left="495" w:right="144" w:hanging="360"/>
                      </w:pPr>
                    </w:p>
                    <w:p w14:paraId="3A19FA08" w14:textId="3FB110DB" w:rsidR="008A2C04" w:rsidRPr="008A2C04" w:rsidRDefault="008A2C04" w:rsidP="008A2C0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color w:val="FFFFFF"/>
                          <w:sz w:val="18"/>
                          <w:szCs w:val="18"/>
                        </w:rPr>
                      </w:pPr>
                      <w:r w:rsidRPr="008A2C04">
                        <w:rPr>
                          <w:bCs/>
                          <w:color w:val="FFFFFF"/>
                          <w:sz w:val="36"/>
                          <w:szCs w:val="36"/>
                        </w:rPr>
                        <w:t>Case of PVNS of knee in a teenager</w:t>
                      </w:r>
                    </w:p>
                    <w:p w14:paraId="06E08212" w14:textId="1164ECBF" w:rsidR="008A2C04" w:rsidRPr="008A2C04" w:rsidRDefault="008A2C04" w:rsidP="008A2C0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i/>
                          <w:iCs/>
                          <w:color w:val="FFFFFF"/>
                          <w:sz w:val="18"/>
                          <w:szCs w:val="18"/>
                        </w:rPr>
                      </w:pPr>
                      <w:r w:rsidRPr="008A2C04">
                        <w:rPr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  <w:t xml:space="preserve">Ad hoc cases as </w:t>
                      </w:r>
                      <w:proofErr w:type="gramStart"/>
                      <w:r w:rsidRPr="008A2C04">
                        <w:rPr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  <w:t>needed</w:t>
                      </w:r>
                      <w:proofErr w:type="gramEnd"/>
                      <w:r w:rsidRPr="008A2C04">
                        <w:rPr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1F1AA86" w14:textId="77777777" w:rsidR="008A2C04" w:rsidRDefault="008A2C04" w:rsidP="008A2C04">
                      <w:pPr>
                        <w:pStyle w:val="ListParagraph"/>
                        <w:tabs>
                          <w:tab w:val="left" w:pos="270"/>
                        </w:tabs>
                        <w:spacing w:line="276" w:lineRule="auto"/>
                        <w:ind w:left="495" w:right="144"/>
                        <w:rPr>
                          <w:rFonts w:ascii="Calibri Light" w:hAnsi="Calibri Light"/>
                          <w:bCs/>
                          <w:color w:val="FFFFFF"/>
                          <w:sz w:val="18"/>
                          <w:szCs w:val="18"/>
                        </w:rPr>
                      </w:pPr>
                    </w:p>
                    <w:p w14:paraId="5D1F05F7" w14:textId="77777777" w:rsidR="008A2C04" w:rsidRPr="008A2C04" w:rsidRDefault="008A2C04" w:rsidP="00315B7E">
                      <w:p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</w:pPr>
                      <w:r w:rsidRPr="008A2C04"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  <w:t>Presenter(s): Ragini Adams, MD</w:t>
                      </w:r>
                    </w:p>
                    <w:p w14:paraId="067E7D91" w14:textId="202C4350" w:rsidR="003C2791" w:rsidRPr="00DC4A58" w:rsidRDefault="00D04D6D" w:rsidP="00315B7E">
                      <w:p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</w:pPr>
                      <w:r w:rsidRPr="00DC4A58"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  <w:t>Moderator</w:t>
                      </w:r>
                      <w:r w:rsidR="00C5420D" w:rsidRPr="00DC4A58"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  <w:t xml:space="preserve">: Niccole Piguet, MD </w:t>
                      </w:r>
                    </w:p>
                    <w:p w14:paraId="479596F7" w14:textId="50CD4B76" w:rsidR="001E029A" w:rsidRPr="00C95D9A" w:rsidRDefault="001E029A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ED4BD83" w14:textId="3451E598" w:rsidR="001E029A" w:rsidRDefault="001E029A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0"/>
                          <w:szCs w:val="40"/>
                        </w:rPr>
                      </w:pPr>
                    </w:p>
                    <w:p w14:paraId="44E1C41F" w14:textId="77777777" w:rsidR="00C95D9A" w:rsidRPr="00875418" w:rsidRDefault="00C95D9A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0"/>
                          <w:szCs w:val="40"/>
                        </w:rPr>
                      </w:pPr>
                    </w:p>
                    <w:p w14:paraId="500655E9" w14:textId="77777777" w:rsidR="003C2791" w:rsidRDefault="003C2791"/>
                  </w:txbxContent>
                </v:textbox>
                <w10:wrap type="topAndBottom" anchorx="margin"/>
              </v:shape>
            </w:pict>
          </mc:Fallback>
        </mc:AlternateContent>
      </w:r>
      <w:r w:rsidR="00F00CE9">
        <w:rPr>
          <w:rFonts w:ascii="Calibri Light" w:hAnsi="Calibri Light"/>
          <w:sz w:val="40"/>
          <w:szCs w:val="40"/>
        </w:rPr>
        <w:t>Center for Cancer and Blood Disorders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473750C2" w14:textId="4E8AD94E" w:rsidR="00530ABC" w:rsidRPr="00172D30" w:rsidRDefault="00A77D8D" w:rsidP="003611CA">
      <w:pPr>
        <w:tabs>
          <w:tab w:val="left" w:pos="270"/>
        </w:tabs>
        <w:rPr>
          <w:color w:val="FFFFFF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7F9E100" wp14:editId="7CB8BDC9">
                <wp:simplePos x="0" y="0"/>
                <wp:positionH relativeFrom="page">
                  <wp:posOffset>3952875</wp:posOffset>
                </wp:positionH>
                <wp:positionV relativeFrom="page">
                  <wp:posOffset>8539480</wp:posOffset>
                </wp:positionV>
                <wp:extent cx="3429000" cy="9144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EB52FBE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7F56A94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9E100" id="Text Box 8" o:spid="_x0000_s1030" type="#_x0000_t202" style="position:absolute;margin-left:311.25pt;margin-top:672.4pt;width:270pt;height:1in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" filled="f" stroked="f">
                <v:textbox>
                  <w:txbxContent>
                    <w:p w14:paraId="2EB52FBE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7F56A94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220229" w14:textId="3FBF6180" w:rsidR="00530ABC" w:rsidRPr="00530ABC" w:rsidRDefault="006228E3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873297E" wp14:editId="5541CF61">
                <wp:simplePos x="0" y="0"/>
                <wp:positionH relativeFrom="margin">
                  <wp:posOffset>-142875</wp:posOffset>
                </wp:positionH>
                <wp:positionV relativeFrom="paragraph">
                  <wp:posOffset>667386</wp:posOffset>
                </wp:positionV>
                <wp:extent cx="7000875" cy="2533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875" cy="2533650"/>
                          <a:chOff x="342900" y="-560896"/>
                          <a:chExt cx="6694206" cy="2664252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-560896"/>
                            <a:ext cx="3288665" cy="266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92478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1E4B222B" w14:textId="459C0E59" w:rsidR="006228E3" w:rsidRDefault="008A2C04" w:rsidP="001E029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Presenting signs, symptoms of PV</w:t>
                              </w:r>
                              <w:r w:rsidR="00216FB0"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S </w:t>
                              </w:r>
                            </w:p>
                            <w:p w14:paraId="3366C354" w14:textId="77777777" w:rsidR="008A2C04" w:rsidRDefault="008A2C04" w:rsidP="008A2C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Review of surgical findings, pathology findings</w:t>
                              </w:r>
                            </w:p>
                            <w:p w14:paraId="3F2BC311" w14:textId="5D44971C" w:rsidR="007F69F2" w:rsidRPr="00A77D8D" w:rsidRDefault="008A2C04" w:rsidP="008A2C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Treatment considerations for PVNS </w:t>
                              </w:r>
                            </w:p>
                            <w:p w14:paraId="3EABA51F" w14:textId="2265BD61" w:rsidR="003C2791" w:rsidRPr="00076DB1" w:rsidRDefault="003C2791" w:rsidP="00C5420D">
                              <w:p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14:paraId="59EA60D0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36706" y="-310497"/>
                            <a:ext cx="320040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3D2BF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02422024" w14:textId="3731D6E9" w:rsidR="00C5420D" w:rsidRPr="000244C1" w:rsidRDefault="00F00CE9" w:rsidP="00AF00DC">
                              <w:pPr>
                                <w:spacing w:line="340" w:lineRule="exact"/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</w:pPr>
                              <w:r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>Hematology/Oncology Providers and Nurses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, </w:t>
                              </w:r>
                              <w:r w:rsid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Pediatric 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>Surg</w:t>
                              </w:r>
                              <w:r w:rsid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>ery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, Pathology, </w:t>
                              </w:r>
                              <w:r w:rsidR="000244C1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Pediatric Specialists, 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Radiology, Radiation Oncology, Residents, Medical Students, Fellows </w:t>
                              </w:r>
                            </w:p>
                            <w:p w14:paraId="5FE78429" w14:textId="3A9BA598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3297E" id="Group 11" o:spid="_x0000_s1031" style="position:absolute;margin-left:-11.25pt;margin-top:52.55pt;width:551.25pt;height:199.5pt;z-index:251656704;mso-position-horizontal-relative:margin" coordorigin="3429,-5608" coordsize="66942,26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">
                <v:shape id="Text Box 5" o:spid="_x0000_s1032" type="#_x0000_t202" style="position:absolute;left:3429;top:-5608;width:32886;height:26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FF92478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1E4B222B" w14:textId="459C0E59" w:rsidR="006228E3" w:rsidRDefault="008A2C04" w:rsidP="001E029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Presenting signs, symptoms of PV</w:t>
                        </w:r>
                        <w:r w:rsidR="00216FB0"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S </w:t>
                        </w:r>
                      </w:p>
                      <w:p w14:paraId="3366C354" w14:textId="77777777" w:rsidR="008A2C04" w:rsidRDefault="008A2C04" w:rsidP="008A2C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Review of surgical findings, pathology findings</w:t>
                        </w:r>
                      </w:p>
                      <w:p w14:paraId="3F2BC311" w14:textId="5D44971C" w:rsidR="007F69F2" w:rsidRPr="00A77D8D" w:rsidRDefault="008A2C04" w:rsidP="008A2C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Treatment considerations for PVNS </w:t>
                        </w:r>
                      </w:p>
                      <w:p w14:paraId="3EABA51F" w14:textId="2265BD61" w:rsidR="003C2791" w:rsidRPr="00076DB1" w:rsidRDefault="003C2791" w:rsidP="00C5420D">
                        <w:p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59EA60D0" w14:textId="77777777" w:rsidR="003C2791" w:rsidRDefault="003C2791"/>
                    </w:txbxContent>
                  </v:textbox>
                </v:shape>
                <v:shape id="Text Box 6" o:spid="_x0000_s1033" type="#_x0000_t202" style="position:absolute;left:38367;top:-3104;width:32004;height:1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BF3D2BF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02422024" w14:textId="3731D6E9" w:rsidR="00C5420D" w:rsidRPr="000244C1" w:rsidRDefault="00F00CE9" w:rsidP="00AF00DC">
                        <w:pPr>
                          <w:spacing w:line="340" w:lineRule="exact"/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</w:pPr>
                        <w:r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>Hematology/Oncology Providers and Nurses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, </w:t>
                        </w:r>
                        <w:r w:rsid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Pediatric 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>Surg</w:t>
                        </w:r>
                        <w:r w:rsid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>ery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, Pathology, </w:t>
                        </w:r>
                        <w:r w:rsidR="000244C1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Pediatric Specialists, 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Radiology, Radiation Oncology, Residents, Medical Students, Fellows </w:t>
                        </w:r>
                      </w:p>
                      <w:p w14:paraId="5FE78429" w14:textId="3A9BA598" w:rsidR="003C2791" w:rsidRDefault="003C2791" w:rsidP="00DB6A98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A77D8D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3B9B703" wp14:editId="091ABEB6">
                <wp:simplePos x="0" y="0"/>
                <wp:positionH relativeFrom="page">
                  <wp:posOffset>433705</wp:posOffset>
                </wp:positionH>
                <wp:positionV relativeFrom="page">
                  <wp:posOffset>8862060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25E296F" w14:textId="77777777" w:rsidR="00D016A5" w:rsidRPr="00D016A5" w:rsidRDefault="00D016A5" w:rsidP="00D016A5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D016A5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D01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Medical Society of Virginia to provide continuing medical education for physicians. </w:t>
                            </w:r>
                          </w:p>
                          <w:p w14:paraId="61684ECE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</w:p>
                          <w:p w14:paraId="79A4199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9B703" id="Text Box 7" o:spid="_x0000_s1034" type="#_x0000_t202" style="position:absolute;margin-left:34.15pt;margin-top:697.8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" filled="f" stroked="f">
                <v:textbox>
                  <w:txbxContent>
                    <w:p w14:paraId="325E296F" w14:textId="77777777" w:rsidR="00D016A5" w:rsidRPr="00D016A5" w:rsidRDefault="00D016A5" w:rsidP="00D016A5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D016A5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D01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Medical Society of Virginia to provide continuing medical education for physicians. </w:t>
                      </w:r>
                    </w:p>
                    <w:p w14:paraId="61684ECE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</w:p>
                    <w:p w14:paraId="79A4199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8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A05D" w14:textId="77777777" w:rsidR="00CA599B" w:rsidRDefault="00CA599B" w:rsidP="00816ECB">
      <w:r>
        <w:separator/>
      </w:r>
    </w:p>
  </w:endnote>
  <w:endnote w:type="continuationSeparator" w:id="0">
    <w:p w14:paraId="193A169F" w14:textId="77777777" w:rsidR="00CA599B" w:rsidRDefault="00CA599B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53BD" w14:textId="77777777" w:rsidR="00CA599B" w:rsidRDefault="00CA599B" w:rsidP="00816ECB">
      <w:r>
        <w:separator/>
      </w:r>
    </w:p>
  </w:footnote>
  <w:footnote w:type="continuationSeparator" w:id="0">
    <w:p w14:paraId="722D3AE2" w14:textId="77777777" w:rsidR="00CA599B" w:rsidRDefault="00CA599B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FBC4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2BB2716" wp14:editId="10D76584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210"/>
    <w:multiLevelType w:val="hybridMultilevel"/>
    <w:tmpl w:val="1A044A3C"/>
    <w:lvl w:ilvl="0" w:tplc="2708CC24">
      <w:numFmt w:val="bullet"/>
      <w:lvlText w:val="-"/>
      <w:lvlJc w:val="left"/>
      <w:pPr>
        <w:ind w:left="4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33020F38"/>
    <w:multiLevelType w:val="hybridMultilevel"/>
    <w:tmpl w:val="EDBA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67B59"/>
    <w:multiLevelType w:val="hybridMultilevel"/>
    <w:tmpl w:val="D8D034D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63A86751"/>
    <w:multiLevelType w:val="hybridMultilevel"/>
    <w:tmpl w:val="3F0E8820"/>
    <w:lvl w:ilvl="0" w:tplc="0DFE3D28">
      <w:start w:val="1"/>
      <w:numFmt w:val="bullet"/>
      <w:lvlText w:val="•"/>
      <w:lvlJc w:val="left"/>
      <w:pPr>
        <w:ind w:left="495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646207989">
    <w:abstractNumId w:val="3"/>
  </w:num>
  <w:num w:numId="2" w16cid:durableId="1983386014">
    <w:abstractNumId w:val="0"/>
  </w:num>
  <w:num w:numId="3" w16cid:durableId="584850709">
    <w:abstractNumId w:val="4"/>
  </w:num>
  <w:num w:numId="4" w16cid:durableId="201326653">
    <w:abstractNumId w:val="2"/>
  </w:num>
  <w:num w:numId="5" w16cid:durableId="551767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897CEF"/>
    <w:rsid w:val="000244C1"/>
    <w:rsid w:val="00071384"/>
    <w:rsid w:val="00076DB1"/>
    <w:rsid w:val="000A5ED0"/>
    <w:rsid w:val="000B3AFD"/>
    <w:rsid w:val="000F0ADE"/>
    <w:rsid w:val="00172D30"/>
    <w:rsid w:val="00182AB3"/>
    <w:rsid w:val="001E029A"/>
    <w:rsid w:val="00216FB0"/>
    <w:rsid w:val="00220498"/>
    <w:rsid w:val="00232F2E"/>
    <w:rsid w:val="002770E0"/>
    <w:rsid w:val="002D394D"/>
    <w:rsid w:val="002F5A8D"/>
    <w:rsid w:val="003117EB"/>
    <w:rsid w:val="00315B7E"/>
    <w:rsid w:val="00353684"/>
    <w:rsid w:val="003611CA"/>
    <w:rsid w:val="003C2791"/>
    <w:rsid w:val="003D35F4"/>
    <w:rsid w:val="004276D9"/>
    <w:rsid w:val="004820E8"/>
    <w:rsid w:val="004E0B3D"/>
    <w:rsid w:val="00530ABC"/>
    <w:rsid w:val="0054059C"/>
    <w:rsid w:val="00597D36"/>
    <w:rsid w:val="005C6DE5"/>
    <w:rsid w:val="006228E3"/>
    <w:rsid w:val="00661767"/>
    <w:rsid w:val="006B242D"/>
    <w:rsid w:val="006C53CB"/>
    <w:rsid w:val="007742A2"/>
    <w:rsid w:val="00785A1E"/>
    <w:rsid w:val="00787D02"/>
    <w:rsid w:val="007D4D16"/>
    <w:rsid w:val="007F69F2"/>
    <w:rsid w:val="00801946"/>
    <w:rsid w:val="00816ECB"/>
    <w:rsid w:val="00833F11"/>
    <w:rsid w:val="00837435"/>
    <w:rsid w:val="00851A42"/>
    <w:rsid w:val="00875418"/>
    <w:rsid w:val="00887C79"/>
    <w:rsid w:val="00897CEF"/>
    <w:rsid w:val="008A2C04"/>
    <w:rsid w:val="008C3123"/>
    <w:rsid w:val="008E1E5C"/>
    <w:rsid w:val="008F4C16"/>
    <w:rsid w:val="00922793"/>
    <w:rsid w:val="0095418C"/>
    <w:rsid w:val="009D56C8"/>
    <w:rsid w:val="009F338B"/>
    <w:rsid w:val="00A31E66"/>
    <w:rsid w:val="00A77D8D"/>
    <w:rsid w:val="00AA6855"/>
    <w:rsid w:val="00AD71A3"/>
    <w:rsid w:val="00AF00DC"/>
    <w:rsid w:val="00AF32ED"/>
    <w:rsid w:val="00B06A65"/>
    <w:rsid w:val="00B210A4"/>
    <w:rsid w:val="00B33A99"/>
    <w:rsid w:val="00B370B3"/>
    <w:rsid w:val="00B64B56"/>
    <w:rsid w:val="00B772FA"/>
    <w:rsid w:val="00BC645C"/>
    <w:rsid w:val="00C461BE"/>
    <w:rsid w:val="00C5420D"/>
    <w:rsid w:val="00C95D9A"/>
    <w:rsid w:val="00CA02D0"/>
    <w:rsid w:val="00CA599B"/>
    <w:rsid w:val="00CA738D"/>
    <w:rsid w:val="00D016A5"/>
    <w:rsid w:val="00D033DC"/>
    <w:rsid w:val="00D04D6D"/>
    <w:rsid w:val="00D17D43"/>
    <w:rsid w:val="00D31FA2"/>
    <w:rsid w:val="00DB6A98"/>
    <w:rsid w:val="00DB7F3A"/>
    <w:rsid w:val="00DC4A58"/>
    <w:rsid w:val="00DF21E5"/>
    <w:rsid w:val="00E01198"/>
    <w:rsid w:val="00E22E10"/>
    <w:rsid w:val="00EB0449"/>
    <w:rsid w:val="00ED3468"/>
    <w:rsid w:val="00ED6171"/>
    <w:rsid w:val="00EF3BFC"/>
    <w:rsid w:val="00F00CE9"/>
    <w:rsid w:val="00F94338"/>
    <w:rsid w:val="00FD32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oNotEmbedSmartTags/>
  <w:decimalSymbol w:val="."/>
  <w:listSeparator w:val=","/>
  <w14:docId w14:val="639D9076"/>
  <w15:docId w15:val="{1EEB0BF1-0ACD-4655-8560-BB02D60A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7931E6-4FE3-46DB-A16F-D7CD9C58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4</TotalTime>
  <Pages>1</Pages>
  <Words>10</Words>
  <Characters>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Williams, Keith</cp:lastModifiedBy>
  <cp:revision>2</cp:revision>
  <cp:lastPrinted>2023-08-18T21:50:00Z</cp:lastPrinted>
  <dcterms:created xsi:type="dcterms:W3CDTF">2023-10-25T14:57:00Z</dcterms:created>
  <dcterms:modified xsi:type="dcterms:W3CDTF">2023-10-25T14:57:00Z</dcterms:modified>
</cp:coreProperties>
</file>