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EE47" w14:textId="77777777" w:rsidR="00530ABC" w:rsidRPr="003117EB" w:rsidRDefault="00A31E66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45D62" wp14:editId="5A0F4F4B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E78376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51AB2E2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5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49E78376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51AB2E2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567E69">
        <w:rPr>
          <w:rFonts w:ascii="Calibri Bold" w:hAnsi="Calibri Bold"/>
          <w:sz w:val="48"/>
          <w:szCs w:val="48"/>
        </w:rPr>
        <w:t>Medicine</w:t>
      </w:r>
      <w:r w:rsidR="002D394D">
        <w:rPr>
          <w:rFonts w:ascii="Calibri Bold" w:hAnsi="Calibri Bold"/>
          <w:sz w:val="48"/>
          <w:szCs w:val="48"/>
        </w:rPr>
        <w:t xml:space="preserve"> Grand Rounds</w:t>
      </w:r>
    </w:p>
    <w:p w14:paraId="2246D6A3" w14:textId="3A7A719D" w:rsidR="00530ABC" w:rsidRDefault="003D775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57FF74A" wp14:editId="425C8A04">
                <wp:simplePos x="0" y="0"/>
                <wp:positionH relativeFrom="column">
                  <wp:posOffset>-224790</wp:posOffset>
                </wp:positionH>
                <wp:positionV relativeFrom="paragraph">
                  <wp:posOffset>4239260</wp:posOffset>
                </wp:positionV>
                <wp:extent cx="7259320" cy="2453640"/>
                <wp:effectExtent l="0" t="0" r="0" b="381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2453640"/>
                          <a:chOff x="628418" y="-463168"/>
                          <a:chExt cx="6232020" cy="245522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8418" y="-304921"/>
                            <a:ext cx="3123642" cy="22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5C22E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2F9D55C5" w14:textId="0F34F4FA" w:rsidR="00104D4B" w:rsidRDefault="00D41277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bookmarkStart w:id="0" w:name="_Hlk128488055"/>
                              <w:r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Discuss the relative efficacy of different treatment strategies for obesity/weight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loss</w:t>
                              </w:r>
                              <w:proofErr w:type="gramEnd"/>
                            </w:p>
                            <w:p w14:paraId="7DA6E6F2" w14:textId="69F733AA" w:rsidR="00D41277" w:rsidRDefault="00D41277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Review the mechanism of medications for weight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loss</w:t>
                              </w:r>
                              <w:proofErr w:type="gramEnd"/>
                            </w:p>
                            <w:p w14:paraId="4B85FECA" w14:textId="2F6F561D" w:rsidR="00D41277" w:rsidRPr="004C5EBE" w:rsidRDefault="00D41277" w:rsidP="002029AB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/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 xml:space="preserve">Review common patient questions regarding GLP1a medications and provide evidence-based responses to their 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16"/>
                                  <w:szCs w:val="16"/>
                                </w:rPr>
                                <w:t>concerns</w:t>
                              </w:r>
                              <w:proofErr w:type="gramEnd"/>
                            </w:p>
                            <w:bookmarkEnd w:id="0"/>
                            <w:p w14:paraId="7F57D7A3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67F87AC7" w14:textId="77777777" w:rsidR="002029AB" w:rsidRPr="002029AB" w:rsidRDefault="002029AB" w:rsidP="002029AB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4406FB50" w14:textId="77777777" w:rsidR="00D96B3F" w:rsidRPr="0040180C" w:rsidRDefault="00D96B3F" w:rsidP="00D96B3F">
                              <w:pPr>
                                <w:pStyle w:val="NormalWeb"/>
                                <w:ind w:left="720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5AE3FEC8" w14:textId="77777777" w:rsidR="00B64F8C" w:rsidRPr="00B64F8C" w:rsidRDefault="00B64F8C" w:rsidP="006F53B8">
                              <w:pPr>
                                <w:spacing w:after="160" w:line="259" w:lineRule="auto"/>
                                <w:ind w:left="72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Email </w:t>
                              </w:r>
                              <w:hyperlink r:id="rId8" w:history="1">
                                <w:r w:rsidRPr="00B64F8C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medicinechiefs@inova.org</w:t>
                                </w:r>
                              </w:hyperlink>
                              <w:r w:rsidRPr="00B64F8C">
                                <w:rPr>
                                  <w:sz w:val="16"/>
                                  <w:szCs w:val="16"/>
                                </w:rPr>
                                <w:t xml:space="preserve"> with connectivity issues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038" y="-463168"/>
                            <a:ext cx="3200400" cy="206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6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39510E00" w14:textId="77777777" w:rsidR="00567E69" w:rsidRDefault="00567E69" w:rsidP="00567E69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Members of the medical staff –all subspecialties, medical </w:t>
                              </w:r>
                              <w:proofErr w:type="gramStart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residents</w:t>
                              </w:r>
                              <w:proofErr w:type="gramEnd"/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and students.</w:t>
                              </w:r>
                            </w:p>
                            <w:p w14:paraId="1BCD0A05" w14:textId="77777777" w:rsidR="001C29F9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Cs w:val="22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Segoe UI Semibold" w:hAnsi="Segoe UI Semibold" w:cs="Segoe UI Semibold"/>
                                    <w:color w:val="6264A7"/>
                                    <w:sz w:val="21"/>
                                    <w:szCs w:val="21"/>
                                  </w:rPr>
                                  <w:t>Click here to join the meeting</w:t>
                                </w:r>
                              </w:hyperlink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 xml:space="preserve"> </w:t>
                              </w:r>
                            </w:p>
                            <w:p w14:paraId="240616F1" w14:textId="77777777" w:rsidR="001C29F9" w:rsidRDefault="001C29F9" w:rsidP="001C29F9">
                              <w:pP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256350575265</w:t>
                              </w:r>
                              <w:r>
                                <w:rPr>
                                  <w:rFonts w:ascii="Segoe UI" w:hAnsi="Segoe UI" w:cs="Segoe UI"/>
                                  <w:color w:val="252424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color w:val="252424"/>
                                  <w:sz w:val="16"/>
                                  <w:szCs w:val="16"/>
                                </w:rPr>
                                <w:t>DnoQXN</w:t>
                              </w:r>
                              <w:proofErr w:type="spellEnd"/>
                            </w:p>
                            <w:p w14:paraId="18AAED13" w14:textId="77777777" w:rsidR="001C29F9" w:rsidRPr="00273CF6" w:rsidRDefault="001C29F9" w:rsidP="001C29F9">
                              <w:pPr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</w:pPr>
                              <w:r w:rsidRPr="00273CF6">
                                <w:rPr>
                                  <w:rFonts w:ascii="Segoe UI" w:hAnsi="Segoe UI" w:cs="Segoe UI"/>
                                  <w:b/>
                                  <w:bCs/>
                                  <w:color w:val="252424"/>
                                  <w:sz w:val="16"/>
                                  <w:szCs w:val="16"/>
                                </w:rPr>
                                <w:t>Or call in (audio only)</w:t>
                              </w:r>
                              <w:r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7055BD5A" w14:textId="77777777" w:rsidR="001C29F9" w:rsidRPr="00273CF6" w:rsidRDefault="005A7262" w:rsidP="001C29F9">
                              <w:pPr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hyperlink r:id="rId10" w:anchor=" " w:history="1"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+1 571-307-</w:t>
                                </w:r>
                                <w:proofErr w:type="gramStart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5517,,</w:t>
                                </w:r>
                                <w:proofErr w:type="gramEnd"/>
                                <w:r w:rsidR="001C29F9" w:rsidRPr="00273CF6">
                                  <w:rPr>
                                    <w:rStyle w:val="Hyperlink"/>
                                    <w:rFonts w:ascii="Segoe UI" w:hAnsi="Segoe UI" w:cs="Segoe UI"/>
                                    <w:color w:val="6264A7"/>
                                    <w:sz w:val="16"/>
                                    <w:szCs w:val="16"/>
                                  </w:rPr>
                                  <w:t>275547986#</w:t>
                                </w:r>
                              </w:hyperlink>
                              <w:r w:rsidR="001C29F9" w:rsidRPr="00273CF6">
                                <w:rPr>
                                  <w:rFonts w:ascii="Segoe UI" w:hAnsi="Segoe UI" w:cs="Segoe UI"/>
                                  <w:color w:val="252424"/>
                                  <w:sz w:val="16"/>
                                  <w:szCs w:val="16"/>
                                </w:rPr>
                                <w:t xml:space="preserve">  </w:t>
                              </w:r>
                            </w:p>
                            <w:p w14:paraId="244E2287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headset is recommended.  Backup conference line (</w:t>
                              </w:r>
                              <w:r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(703)776-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3900</w:t>
                              </w:r>
                              <w:proofErr w:type="gramEnd"/>
                            </w:p>
                            <w:p w14:paraId="648F6032" w14:textId="77777777" w:rsidR="001C29F9" w:rsidRDefault="001C29F9" w:rsidP="001C29F9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4FCB9D9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FF74A" id="Group 11" o:spid="_x0000_s1027" style="position:absolute;margin-left:-17.7pt;margin-top:333.8pt;width:571.6pt;height:193.2pt;z-index:251655168" coordorigin="6284,-4631" coordsize="6232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">
                <v:shape id="Text Box 5" o:spid="_x0000_s1028" type="#_x0000_t202" style="position:absolute;left:6284;top:-3049;width:31236;height:2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B5C22E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2F9D55C5" w14:textId="0F34F4FA" w:rsidR="00104D4B" w:rsidRDefault="00D41277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bookmarkStart w:id="1" w:name="_Hlk128488055"/>
                        <w:r>
                          <w:rPr>
                            <w:rFonts w:cs="Calibri"/>
                            <w:sz w:val="16"/>
                            <w:szCs w:val="16"/>
                          </w:rPr>
                          <w:t xml:space="preserve">Discuss the relative efficacy of different treatment strategies for obesity/weight </w:t>
                        </w:r>
                        <w:proofErr w:type="gramStart"/>
                        <w:r>
                          <w:rPr>
                            <w:rFonts w:cs="Calibri"/>
                            <w:sz w:val="16"/>
                            <w:szCs w:val="16"/>
                          </w:rPr>
                          <w:t>loss</w:t>
                        </w:r>
                        <w:proofErr w:type="gramEnd"/>
                      </w:p>
                      <w:p w14:paraId="7DA6E6F2" w14:textId="69F733AA" w:rsidR="00D41277" w:rsidRDefault="00D41277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cs="Calibri"/>
                            <w:sz w:val="16"/>
                            <w:szCs w:val="16"/>
                          </w:rPr>
                          <w:t xml:space="preserve">Review the mechanism of medications for weight </w:t>
                        </w:r>
                        <w:proofErr w:type="gramStart"/>
                        <w:r>
                          <w:rPr>
                            <w:rFonts w:cs="Calibri"/>
                            <w:sz w:val="16"/>
                            <w:szCs w:val="16"/>
                          </w:rPr>
                          <w:t>loss</w:t>
                        </w:r>
                        <w:proofErr w:type="gramEnd"/>
                      </w:p>
                      <w:p w14:paraId="4B85FECA" w14:textId="2F6F561D" w:rsidR="00D41277" w:rsidRPr="004C5EBE" w:rsidRDefault="00D41277" w:rsidP="002029AB">
                        <w:pPr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cs="Calibri"/>
                            <w:sz w:val="16"/>
                            <w:szCs w:val="16"/>
                          </w:rPr>
                          <w:t xml:space="preserve">Review common patient questions regarding GLP1a medications and provide evidence-based responses to their </w:t>
                        </w:r>
                        <w:proofErr w:type="gramStart"/>
                        <w:r>
                          <w:rPr>
                            <w:rFonts w:cs="Calibri"/>
                            <w:sz w:val="16"/>
                            <w:szCs w:val="16"/>
                          </w:rPr>
                          <w:t>concerns</w:t>
                        </w:r>
                        <w:proofErr w:type="gramEnd"/>
                      </w:p>
                      <w:bookmarkEnd w:id="1"/>
                      <w:p w14:paraId="7F57D7A3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67F87AC7" w14:textId="77777777" w:rsidR="002029AB" w:rsidRPr="002029AB" w:rsidRDefault="002029AB" w:rsidP="002029AB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4406FB50" w14:textId="77777777" w:rsidR="00D96B3F" w:rsidRPr="0040180C" w:rsidRDefault="00D96B3F" w:rsidP="00D96B3F">
                        <w:pPr>
                          <w:pStyle w:val="NormalWeb"/>
                          <w:ind w:left="72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AE3FEC8" w14:textId="77777777" w:rsidR="00B64F8C" w:rsidRPr="00B64F8C" w:rsidRDefault="00B64F8C" w:rsidP="006F53B8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B64F8C">
                          <w:rPr>
                            <w:sz w:val="16"/>
                            <w:szCs w:val="16"/>
                          </w:rPr>
                          <w:t xml:space="preserve">Email </w:t>
                        </w:r>
                        <w:hyperlink r:id="rId11" w:history="1">
                          <w:r w:rsidRPr="00B64F8C">
                            <w:rPr>
                              <w:rStyle w:val="Hyperlink"/>
                              <w:sz w:val="16"/>
                              <w:szCs w:val="16"/>
                            </w:rPr>
                            <w:t>medicinechiefs@inova.org</w:t>
                          </w:r>
                        </w:hyperlink>
                        <w:r w:rsidRPr="00B64F8C">
                          <w:rPr>
                            <w:sz w:val="16"/>
                            <w:szCs w:val="16"/>
                          </w:rPr>
                          <w:t xml:space="preserve"> with connectivity issues</w:t>
                        </w:r>
                      </w:p>
                    </w:txbxContent>
                  </v:textbox>
                </v:shape>
                <v:shape id="Text Box 6" o:spid="_x0000_s1029" type="#_x0000_t202" style="position:absolute;left:36600;top:-4631;width:32004;height:2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9706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39510E00" w14:textId="77777777" w:rsidR="00567E69" w:rsidRDefault="00567E69" w:rsidP="00567E69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Members of the medical staff –all subspecialties, medical </w:t>
                        </w:r>
                        <w:proofErr w:type="gramStart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residents</w:t>
                        </w:r>
                        <w:proofErr w:type="gramEnd"/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 xml:space="preserve"> and students.</w:t>
                        </w:r>
                      </w:p>
                      <w:p w14:paraId="1BCD0A05" w14:textId="77777777" w:rsidR="001C29F9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Cs w:val="22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Segoe UI Semibold" w:hAnsi="Segoe UI Semibold" w:cs="Segoe UI Semibold"/>
                              <w:color w:val="6264A7"/>
                              <w:sz w:val="21"/>
                              <w:szCs w:val="21"/>
                            </w:rPr>
                            <w:t>Click here to join the meeting</w:t>
                          </w:r>
                        </w:hyperlink>
                        <w:r>
                          <w:rPr>
                            <w:rFonts w:ascii="Segoe UI" w:hAnsi="Segoe UI" w:cs="Segoe UI"/>
                            <w:color w:val="252424"/>
                          </w:rPr>
                          <w:t xml:space="preserve"> </w:t>
                        </w:r>
                      </w:p>
                      <w:p w14:paraId="240616F1" w14:textId="77777777" w:rsidR="001C29F9" w:rsidRDefault="001C29F9" w:rsidP="001C29F9">
                        <w:pP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256350575265</w:t>
                        </w:r>
                        <w:r>
                          <w:rPr>
                            <w:rFonts w:ascii="Segoe UI" w:hAnsi="Segoe UI" w:cs="Segoe UI"/>
                            <w:color w:val="252424"/>
                          </w:rPr>
                          <w:t> 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color w:val="252424"/>
                            <w:sz w:val="16"/>
                            <w:szCs w:val="16"/>
                          </w:rPr>
                          <w:t>DnoQXN</w:t>
                        </w:r>
                        <w:proofErr w:type="spellEnd"/>
                      </w:p>
                      <w:p w14:paraId="18AAED13" w14:textId="77777777" w:rsidR="001C29F9" w:rsidRPr="00273CF6" w:rsidRDefault="001C29F9" w:rsidP="001C29F9">
                        <w:pPr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</w:pPr>
                        <w:r w:rsidRPr="00273CF6">
                          <w:rPr>
                            <w:rFonts w:ascii="Segoe UI" w:hAnsi="Segoe UI" w:cs="Segoe UI"/>
                            <w:b/>
                            <w:bCs/>
                            <w:color w:val="252424"/>
                            <w:sz w:val="16"/>
                            <w:szCs w:val="16"/>
                          </w:rPr>
                          <w:t>Or call in (audio only)</w:t>
                        </w:r>
                        <w:r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7055BD5A" w14:textId="77777777" w:rsidR="001C29F9" w:rsidRPr="00273CF6" w:rsidRDefault="005A7262" w:rsidP="001C29F9">
                        <w:pPr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hyperlink r:id="rId13" w:anchor=" " w:history="1"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+1 571-307-</w:t>
                          </w:r>
                          <w:proofErr w:type="gramStart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5517,,</w:t>
                          </w:r>
                          <w:proofErr w:type="gramEnd"/>
                          <w:r w:rsidR="001C29F9" w:rsidRPr="00273CF6">
                            <w:rPr>
                              <w:rStyle w:val="Hyperlink"/>
                              <w:rFonts w:ascii="Segoe UI" w:hAnsi="Segoe UI" w:cs="Segoe UI"/>
                              <w:color w:val="6264A7"/>
                              <w:sz w:val="16"/>
                              <w:szCs w:val="16"/>
                            </w:rPr>
                            <w:t>275547986#</w:t>
                          </w:r>
                        </w:hyperlink>
                        <w:r w:rsidR="001C29F9" w:rsidRPr="00273CF6">
                          <w:rPr>
                            <w:rFonts w:ascii="Segoe UI" w:hAnsi="Segoe UI" w:cs="Segoe UI"/>
                            <w:color w:val="252424"/>
                            <w:sz w:val="16"/>
                            <w:szCs w:val="16"/>
                          </w:rPr>
                          <w:t xml:space="preserve">  </w:t>
                        </w:r>
                      </w:p>
                      <w:p w14:paraId="244E2287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headset is recommended.  Backup conference line (</w:t>
                        </w:r>
                        <w:r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(703)776-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3900</w:t>
                        </w:r>
                        <w:proofErr w:type="gramEnd"/>
                      </w:p>
                      <w:p w14:paraId="648F6032" w14:textId="77777777" w:rsidR="001C29F9" w:rsidRDefault="001C29F9" w:rsidP="001C29F9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4FCB9D9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23094A" wp14:editId="06656D94">
                <wp:simplePos x="0" y="0"/>
                <wp:positionH relativeFrom="column">
                  <wp:posOffset>-240030</wp:posOffset>
                </wp:positionH>
                <wp:positionV relativeFrom="paragraph">
                  <wp:posOffset>3820160</wp:posOffset>
                </wp:positionV>
                <wp:extent cx="7047865" cy="885825"/>
                <wp:effectExtent l="0" t="0" r="0" b="0"/>
                <wp:wrapThrough wrapText="bothSides">
                  <wp:wrapPolygon edited="0">
                    <wp:start x="12611" y="1394"/>
                    <wp:lineTo x="117" y="5110"/>
                    <wp:lineTo x="117" y="17652"/>
                    <wp:lineTo x="12611" y="19974"/>
                    <wp:lineTo x="21427" y="19974"/>
                    <wp:lineTo x="21427" y="1394"/>
                    <wp:lineTo x="12611" y="1394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885825"/>
                          <a:chOff x="424" y="8827"/>
                          <a:chExt cx="11099" cy="13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64"/>
                            <a:ext cx="537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84DD1" w14:textId="27D8E457" w:rsidR="003C2791" w:rsidRDefault="00D41277">
                              <w:r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October 17</w:t>
                              </w:r>
                              <w:r w:rsidR="00E52FF7">
                                <w:rPr>
                                  <w:rFonts w:ascii="Calibri Bold" w:hAnsi="Calibri Bold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3" y="8827"/>
                            <a:ext cx="468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C43D6" w14:textId="77777777" w:rsidR="003C2791" w:rsidRPr="00567E69" w:rsidRDefault="00567E6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</w:t>
                              </w:r>
                              <w:r w:rsidR="00133A6D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30 PM- 1:3</w:t>
                              </w:r>
                              <w:r w:rsidR="0054600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567E69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 xml:space="preserve"> PM</w:t>
                              </w:r>
                            </w:p>
                            <w:p w14:paraId="4F936DE4" w14:textId="77777777" w:rsidR="003C2791" w:rsidRPr="00567E69" w:rsidRDefault="003C2791">
                              <w:pPr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3094A" id="Group 8" o:spid="_x0000_s1030" style="position:absolute;margin-left:-18.9pt;margin-top:300.8pt;width:554.95pt;height:69.75pt;z-index:251657216" coordorigin="424,8827" coordsize="11099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">
                <v:shape id="Text Box 5" o:spid="_x0000_s1031" type="#_x0000_t202" style="position:absolute;left:424;top:9064;width:537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084DD1" w14:textId="27D8E457" w:rsidR="003C2791" w:rsidRDefault="00D41277">
                        <w:r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October 17</w:t>
                        </w:r>
                        <w:r w:rsidR="00E52FF7">
                          <w:rPr>
                            <w:rFonts w:ascii="Calibri Bold" w:hAnsi="Calibri Bold"/>
                            <w:sz w:val="40"/>
                            <w:szCs w:val="40"/>
                          </w:rPr>
                          <w:t>, 2023</w:t>
                        </w:r>
                      </w:p>
                    </w:txbxContent>
                  </v:textbox>
                </v:shape>
                <v:shape id="_x0000_s1032" type="#_x0000_t202" style="position:absolute;left:6843;top:8827;width:468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760C43D6" w14:textId="77777777" w:rsidR="003C2791" w:rsidRPr="00567E69" w:rsidRDefault="00567E6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</w:t>
                        </w:r>
                        <w:r w:rsidR="00133A6D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30 PM- 1:3</w:t>
                        </w:r>
                        <w:r w:rsidR="0054600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0</w:t>
                        </w:r>
                        <w:r w:rsidRPr="00567E69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 xml:space="preserve"> PM</w:t>
                        </w:r>
                      </w:p>
                      <w:p w14:paraId="4F936DE4" w14:textId="77777777" w:rsidR="003C2791" w:rsidRPr="00567E69" w:rsidRDefault="003C2791">
                        <w:pPr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96119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D028" wp14:editId="7B7B552F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31623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E253" w14:textId="62CE0F78" w:rsidR="001047EE" w:rsidRPr="00D10583" w:rsidRDefault="001001F2" w:rsidP="0010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Medicine Grand Rounds will be </w:t>
                            </w:r>
                            <w:proofErr w:type="gramStart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presented</w:t>
                            </w:r>
                            <w:proofErr w:type="gramEnd"/>
                            <w:r w:rsidRPr="00D1058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261C29" w14:textId="7595B7A5" w:rsidR="00D10583" w:rsidRDefault="000B3FC1" w:rsidP="008D72B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Virtual</w:t>
                            </w:r>
                            <w:r w:rsidR="00D41277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ly by Teams</w:t>
                            </w:r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Teams </w:t>
                            </w:r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meeting link </w:t>
                            </w:r>
                            <w:proofErr w:type="gramStart"/>
                            <w:r w:rsidR="00D10583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below</w:t>
                            </w:r>
                            <w:proofErr w:type="gramEnd"/>
                          </w:p>
                          <w:p w14:paraId="2A13F565" w14:textId="77777777" w:rsidR="009840DB" w:rsidRDefault="009840DB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2" w:name="_Hlk145502126"/>
                          </w:p>
                          <w:p w14:paraId="45B4424C" w14:textId="184BAC0C" w:rsidR="008D72BA" w:rsidRDefault="00D41277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Medical Therapies for Obesity Treatment</w:t>
                            </w:r>
                          </w:p>
                          <w:p w14:paraId="1FCF3738" w14:textId="77777777" w:rsidR="00D41277" w:rsidRPr="00CB0A1F" w:rsidRDefault="00D41277" w:rsidP="008D72B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B29DDAB" w14:textId="215F6397" w:rsidR="00104D4B" w:rsidRDefault="00D41277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bookmarkStart w:id="3" w:name="_Hlk145502145"/>
                            <w:bookmarkEnd w:id="2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Pamela Brandt, D.O.</w:t>
                            </w:r>
                          </w:p>
                          <w:p w14:paraId="47760137" w14:textId="7CC9B38D" w:rsidR="00D41277" w:rsidRDefault="00D41277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Director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Obesity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Medicine/Non-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surgical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Weight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loss</w:t>
                            </w:r>
                            <w:proofErr w:type="spellEnd"/>
                          </w:p>
                          <w:p w14:paraId="60FA30D1" w14:textId="28B79D77" w:rsidR="00A643D8" w:rsidRDefault="00A643D8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Inova Medical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Group</w:t>
                            </w:r>
                            <w:proofErr w:type="spellEnd"/>
                          </w:p>
                          <w:p w14:paraId="286FF0BA" w14:textId="25DF8E10" w:rsidR="005475CF" w:rsidRPr="005475CF" w:rsidRDefault="00D41277" w:rsidP="00104D4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Internal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Medicine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Physician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>Diplomate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 xml:space="preserve"> ABOM</w:t>
                            </w:r>
                            <w:r w:rsidR="005475CF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bookmarkEnd w:id="3"/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  <w:r w:rsidR="0060068E" w:rsidRPr="005475CF">
                              <w:rPr>
                                <w:rFonts w:asciiTheme="majorHAnsi" w:hAnsiTheme="majorHAnsi" w:cstheme="majorHAnsi"/>
                                <w:color w:val="FF0000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  <w:p w14:paraId="1D88C435" w14:textId="22DBF4C1" w:rsidR="0060068E" w:rsidRPr="00832DAC" w:rsidRDefault="0060068E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  <w:sz w:val="24"/>
                                <w:lang w:val="es-PR"/>
                              </w:rPr>
                            </w:pPr>
                          </w:p>
                          <w:p w14:paraId="57B803C1" w14:textId="5C79E916" w:rsidR="005475CF" w:rsidRPr="005475CF" w:rsidRDefault="005475CF" w:rsidP="003C69A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2"/>
                              </w:rPr>
                            </w:pPr>
                            <w:r w:rsidRPr="005475CF">
                              <w:rPr>
                                <w:rFonts w:asciiTheme="majorHAnsi" w:hAnsiTheme="majorHAnsi" w:cstheme="majorHAnsi"/>
                                <w:szCs w:val="22"/>
                                <w:lang w:val="es-P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D028" id="Text Box 9" o:spid="_x0000_s1033" type="#_x0000_t202" style="position:absolute;margin-left:-9.75pt;margin-top:68.6pt;width:549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" filled="f" stroked="f">
                <v:textbox inset=",7.2pt,,7.2pt">
                  <w:txbxContent>
                    <w:p w14:paraId="3744E253" w14:textId="62CE0F78" w:rsidR="001047EE" w:rsidRPr="00D10583" w:rsidRDefault="001001F2" w:rsidP="001001F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Medicine Grand Rounds will be </w:t>
                      </w:r>
                      <w:proofErr w:type="gramStart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presented</w:t>
                      </w:r>
                      <w:proofErr w:type="gramEnd"/>
                      <w:r w:rsidRPr="00D1058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261C29" w14:textId="7595B7A5" w:rsidR="00D10583" w:rsidRDefault="000B3FC1" w:rsidP="008D72B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Virtual</w:t>
                      </w:r>
                      <w:r w:rsidR="00D41277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ly by Teams</w:t>
                      </w:r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Teams </w:t>
                      </w:r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meeting link </w:t>
                      </w:r>
                      <w:proofErr w:type="gramStart"/>
                      <w:r w:rsidR="00D10583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below</w:t>
                      </w:r>
                      <w:proofErr w:type="gramEnd"/>
                    </w:p>
                    <w:p w14:paraId="2A13F565" w14:textId="77777777" w:rsidR="009840DB" w:rsidRDefault="009840DB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4" w:name="_Hlk145502126"/>
                    </w:p>
                    <w:p w14:paraId="45B4424C" w14:textId="184BAC0C" w:rsidR="008D72BA" w:rsidRDefault="00D41277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Medical Therapies for Obesity Treatment</w:t>
                      </w:r>
                    </w:p>
                    <w:p w14:paraId="1FCF3738" w14:textId="77777777" w:rsidR="00D41277" w:rsidRPr="00CB0A1F" w:rsidRDefault="00D41277" w:rsidP="008D72B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0B29DDAB" w14:textId="215F6397" w:rsidR="00104D4B" w:rsidRDefault="00D41277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bookmarkStart w:id="5" w:name="_Hlk145502145"/>
                      <w:bookmarkEnd w:id="4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Pamela Brandt, D.O.</w:t>
                      </w:r>
                    </w:p>
                    <w:p w14:paraId="47760137" w14:textId="7CC9B38D" w:rsidR="00D41277" w:rsidRDefault="00D41277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Director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Obesity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Medicine/Non-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surgical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Weight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loss</w:t>
                      </w:r>
                      <w:proofErr w:type="spellEnd"/>
                    </w:p>
                    <w:p w14:paraId="60FA30D1" w14:textId="28B79D77" w:rsidR="00A643D8" w:rsidRDefault="00A643D8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Inova Medical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Group</w:t>
                      </w:r>
                      <w:proofErr w:type="spellEnd"/>
                    </w:p>
                    <w:p w14:paraId="286FF0BA" w14:textId="25DF8E10" w:rsidR="005475CF" w:rsidRPr="005475CF" w:rsidRDefault="00D41277" w:rsidP="00104D4B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Internal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Medicine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Physician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>Diplomate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 xml:space="preserve"> ABOM</w:t>
                      </w:r>
                      <w:r w:rsidR="005475CF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bookmarkEnd w:id="5"/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  <w:r w:rsidR="0060068E" w:rsidRPr="005475CF">
                        <w:rPr>
                          <w:rFonts w:asciiTheme="majorHAnsi" w:hAnsiTheme="majorHAnsi" w:cstheme="majorHAnsi"/>
                          <w:color w:val="FF0000"/>
                          <w:szCs w:val="22"/>
                          <w:lang w:val="es-PR"/>
                        </w:rPr>
                        <w:tab/>
                      </w:r>
                    </w:p>
                    <w:p w14:paraId="1D88C435" w14:textId="22DBF4C1" w:rsidR="0060068E" w:rsidRPr="00832DAC" w:rsidRDefault="0060068E" w:rsidP="003C69AA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  <w:sz w:val="24"/>
                          <w:lang w:val="es-PR"/>
                        </w:rPr>
                      </w:pPr>
                    </w:p>
                    <w:p w14:paraId="57B803C1" w14:textId="5C79E916" w:rsidR="005475CF" w:rsidRPr="005475CF" w:rsidRDefault="005475CF" w:rsidP="003C69AA">
                      <w:pPr>
                        <w:spacing w:after="0"/>
                        <w:rPr>
                          <w:rFonts w:asciiTheme="majorHAnsi" w:hAnsiTheme="majorHAnsi" w:cstheme="majorHAnsi"/>
                          <w:szCs w:val="22"/>
                        </w:rPr>
                      </w:pPr>
                      <w:r w:rsidRPr="005475CF">
                        <w:rPr>
                          <w:rFonts w:asciiTheme="majorHAnsi" w:hAnsiTheme="majorHAnsi" w:cstheme="majorHAnsi"/>
                          <w:szCs w:val="22"/>
                          <w:lang w:val="es-PR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67E69">
        <w:rPr>
          <w:rFonts w:ascii="Calibri Light" w:hAnsi="Calibri Light"/>
          <w:sz w:val="40"/>
          <w:szCs w:val="40"/>
        </w:rPr>
        <w:t>Inova Fairfax Hospital Department of Medicine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12A4F193" w14:textId="534F1F84" w:rsidR="00530ABC" w:rsidRPr="00530ABC" w:rsidRDefault="00944D4B" w:rsidP="00944D4B">
      <w:pPr>
        <w:tabs>
          <w:tab w:val="left" w:pos="270"/>
        </w:tabs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9114F" wp14:editId="6589F0B8">
                <wp:simplePos x="0" y="0"/>
                <wp:positionH relativeFrom="page">
                  <wp:posOffset>3952875</wp:posOffset>
                </wp:positionH>
                <wp:positionV relativeFrom="page">
                  <wp:posOffset>8400415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C4C98A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D746F9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14F" id="Text Box 8" o:spid="_x0000_s1034" type="#_x0000_t202" style="position:absolute;margin-left:311.25pt;margin-top:661.45pt;width:270pt;height:7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ClPDGvgAAAADgEAAA8AAAAAAAAAAAAAAAAAfwQAAGRycy9k&#10;b3ducmV2LnhtbFBLBQYAAAAABAAEAPMAAACMBQAAAAA=&#10;" filled="f" stroked="f">
                <v:textbox>
                  <w:txbxContent>
                    <w:p w14:paraId="19C4C98A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D746F9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4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8F7" w14:textId="77777777" w:rsidR="00262C28" w:rsidRDefault="00262C28" w:rsidP="00816ECB">
      <w:r>
        <w:separator/>
      </w:r>
    </w:p>
  </w:endnote>
  <w:endnote w:type="continuationSeparator" w:id="0">
    <w:p w14:paraId="30A04AE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7C5" w14:textId="77777777" w:rsidR="00262C28" w:rsidRDefault="00262C28" w:rsidP="00816ECB">
      <w:r>
        <w:separator/>
      </w:r>
    </w:p>
  </w:footnote>
  <w:footnote w:type="continuationSeparator" w:id="0">
    <w:p w14:paraId="5246FD3E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0D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D921A1" wp14:editId="38EBD21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D2B"/>
    <w:multiLevelType w:val="hybridMultilevel"/>
    <w:tmpl w:val="2C0E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75"/>
    <w:multiLevelType w:val="hybridMultilevel"/>
    <w:tmpl w:val="8FA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6363"/>
    <w:multiLevelType w:val="hybridMultilevel"/>
    <w:tmpl w:val="2D847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720"/>
    <w:multiLevelType w:val="hybridMultilevel"/>
    <w:tmpl w:val="FD0C3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78C2"/>
    <w:multiLevelType w:val="hybridMultilevel"/>
    <w:tmpl w:val="ED9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C1A"/>
    <w:multiLevelType w:val="hybridMultilevel"/>
    <w:tmpl w:val="FF4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E1AD6"/>
    <w:multiLevelType w:val="hybridMultilevel"/>
    <w:tmpl w:val="52EA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1B8"/>
    <w:multiLevelType w:val="hybridMultilevel"/>
    <w:tmpl w:val="577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2921"/>
    <w:multiLevelType w:val="hybridMultilevel"/>
    <w:tmpl w:val="0BF4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C7A6C9D"/>
    <w:multiLevelType w:val="multilevel"/>
    <w:tmpl w:val="2DC4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C65D6"/>
    <w:multiLevelType w:val="hybridMultilevel"/>
    <w:tmpl w:val="01ECF8F8"/>
    <w:lvl w:ilvl="0" w:tplc="F83A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681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97E43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9EE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0D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4E30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50D7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949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C6F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BCA7A71"/>
    <w:multiLevelType w:val="hybridMultilevel"/>
    <w:tmpl w:val="C24E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F24B9"/>
    <w:multiLevelType w:val="hybridMultilevel"/>
    <w:tmpl w:val="BEE6182E"/>
    <w:lvl w:ilvl="0" w:tplc="FB105E6C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2A20C53"/>
    <w:multiLevelType w:val="hybridMultilevel"/>
    <w:tmpl w:val="10B6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35CB8"/>
    <w:multiLevelType w:val="hybridMultilevel"/>
    <w:tmpl w:val="8DA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18057">
    <w:abstractNumId w:val="9"/>
  </w:num>
  <w:num w:numId="2" w16cid:durableId="1254390135">
    <w:abstractNumId w:val="12"/>
  </w:num>
  <w:num w:numId="3" w16cid:durableId="1444421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61630">
    <w:abstractNumId w:val="5"/>
  </w:num>
  <w:num w:numId="5" w16cid:durableId="1922983774">
    <w:abstractNumId w:val="13"/>
  </w:num>
  <w:num w:numId="6" w16cid:durableId="714277615">
    <w:abstractNumId w:val="6"/>
  </w:num>
  <w:num w:numId="7" w16cid:durableId="478494601">
    <w:abstractNumId w:val="2"/>
  </w:num>
  <w:num w:numId="8" w16cid:durableId="508525310">
    <w:abstractNumId w:val="4"/>
  </w:num>
  <w:num w:numId="9" w16cid:durableId="1473251169">
    <w:abstractNumId w:val="3"/>
  </w:num>
  <w:num w:numId="10" w16cid:durableId="2107459398">
    <w:abstractNumId w:val="8"/>
  </w:num>
  <w:num w:numId="11" w16cid:durableId="64841807">
    <w:abstractNumId w:val="15"/>
  </w:num>
  <w:num w:numId="12" w16cid:durableId="635917074">
    <w:abstractNumId w:val="14"/>
  </w:num>
  <w:num w:numId="13" w16cid:durableId="1859663239">
    <w:abstractNumId w:val="7"/>
  </w:num>
  <w:num w:numId="14" w16cid:durableId="1837064238">
    <w:abstractNumId w:val="1"/>
  </w:num>
  <w:num w:numId="15" w16cid:durableId="1608392829">
    <w:abstractNumId w:val="0"/>
  </w:num>
  <w:num w:numId="16" w16cid:durableId="290865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DA1"/>
    <w:rsid w:val="00003F86"/>
    <w:rsid w:val="00010E50"/>
    <w:rsid w:val="00012D10"/>
    <w:rsid w:val="00024716"/>
    <w:rsid w:val="000264DD"/>
    <w:rsid w:val="0002658C"/>
    <w:rsid w:val="0002685D"/>
    <w:rsid w:val="00031208"/>
    <w:rsid w:val="00065D07"/>
    <w:rsid w:val="000678F8"/>
    <w:rsid w:val="00076DB1"/>
    <w:rsid w:val="000A694D"/>
    <w:rsid w:val="000B1F58"/>
    <w:rsid w:val="000B339D"/>
    <w:rsid w:val="000B3FC1"/>
    <w:rsid w:val="000B4480"/>
    <w:rsid w:val="000C68A6"/>
    <w:rsid w:val="000D0FFD"/>
    <w:rsid w:val="000D239B"/>
    <w:rsid w:val="000F5439"/>
    <w:rsid w:val="001001F2"/>
    <w:rsid w:val="001047EE"/>
    <w:rsid w:val="00104D4B"/>
    <w:rsid w:val="00110DA1"/>
    <w:rsid w:val="00112D27"/>
    <w:rsid w:val="00116891"/>
    <w:rsid w:val="001278C7"/>
    <w:rsid w:val="001329B8"/>
    <w:rsid w:val="00133A6D"/>
    <w:rsid w:val="00137FAE"/>
    <w:rsid w:val="00142CB0"/>
    <w:rsid w:val="0014465F"/>
    <w:rsid w:val="00146208"/>
    <w:rsid w:val="00151922"/>
    <w:rsid w:val="00160E7D"/>
    <w:rsid w:val="001644F5"/>
    <w:rsid w:val="00164B5E"/>
    <w:rsid w:val="00165423"/>
    <w:rsid w:val="00172D30"/>
    <w:rsid w:val="00182AB3"/>
    <w:rsid w:val="001A4E41"/>
    <w:rsid w:val="001A7565"/>
    <w:rsid w:val="001C107F"/>
    <w:rsid w:val="001C2442"/>
    <w:rsid w:val="001C29F9"/>
    <w:rsid w:val="001C2D35"/>
    <w:rsid w:val="001E65E3"/>
    <w:rsid w:val="001F2B2F"/>
    <w:rsid w:val="002029AB"/>
    <w:rsid w:val="00205AA0"/>
    <w:rsid w:val="00214D4A"/>
    <w:rsid w:val="00224279"/>
    <w:rsid w:val="002558B8"/>
    <w:rsid w:val="00262C28"/>
    <w:rsid w:val="00271A92"/>
    <w:rsid w:val="00281C82"/>
    <w:rsid w:val="00287A89"/>
    <w:rsid w:val="00287C1D"/>
    <w:rsid w:val="00294D16"/>
    <w:rsid w:val="00296224"/>
    <w:rsid w:val="002A2269"/>
    <w:rsid w:val="002B6AF6"/>
    <w:rsid w:val="002D2A31"/>
    <w:rsid w:val="002D394D"/>
    <w:rsid w:val="002D591E"/>
    <w:rsid w:val="002D5B3B"/>
    <w:rsid w:val="002E60C9"/>
    <w:rsid w:val="002F0D7C"/>
    <w:rsid w:val="002F4F78"/>
    <w:rsid w:val="002F570B"/>
    <w:rsid w:val="002F5A8D"/>
    <w:rsid w:val="003117EB"/>
    <w:rsid w:val="00315E05"/>
    <w:rsid w:val="0032178B"/>
    <w:rsid w:val="0032280F"/>
    <w:rsid w:val="00325345"/>
    <w:rsid w:val="00340053"/>
    <w:rsid w:val="00343D92"/>
    <w:rsid w:val="00350854"/>
    <w:rsid w:val="003611CA"/>
    <w:rsid w:val="00366B88"/>
    <w:rsid w:val="00367EC2"/>
    <w:rsid w:val="00386A32"/>
    <w:rsid w:val="003B0DE0"/>
    <w:rsid w:val="003B3DBC"/>
    <w:rsid w:val="003B5DF8"/>
    <w:rsid w:val="003C2791"/>
    <w:rsid w:val="003C69AA"/>
    <w:rsid w:val="003D35F4"/>
    <w:rsid w:val="003D775D"/>
    <w:rsid w:val="003E1FFD"/>
    <w:rsid w:val="003E2418"/>
    <w:rsid w:val="003E695F"/>
    <w:rsid w:val="0040180C"/>
    <w:rsid w:val="00412E50"/>
    <w:rsid w:val="004208A8"/>
    <w:rsid w:val="00436E6C"/>
    <w:rsid w:val="00464630"/>
    <w:rsid w:val="004721FC"/>
    <w:rsid w:val="0048345A"/>
    <w:rsid w:val="004C0272"/>
    <w:rsid w:val="004C5EBE"/>
    <w:rsid w:val="00505F3E"/>
    <w:rsid w:val="00530ABC"/>
    <w:rsid w:val="005361B2"/>
    <w:rsid w:val="0054600C"/>
    <w:rsid w:val="005475CF"/>
    <w:rsid w:val="00555E20"/>
    <w:rsid w:val="00556EE2"/>
    <w:rsid w:val="00563E01"/>
    <w:rsid w:val="005652D5"/>
    <w:rsid w:val="005658FA"/>
    <w:rsid w:val="00567E69"/>
    <w:rsid w:val="005810D2"/>
    <w:rsid w:val="005859E0"/>
    <w:rsid w:val="00596A21"/>
    <w:rsid w:val="00597D36"/>
    <w:rsid w:val="005A7262"/>
    <w:rsid w:val="005A72E5"/>
    <w:rsid w:val="005B116B"/>
    <w:rsid w:val="005B11D2"/>
    <w:rsid w:val="005C2A94"/>
    <w:rsid w:val="005C6DE5"/>
    <w:rsid w:val="005D40F4"/>
    <w:rsid w:val="005D45AA"/>
    <w:rsid w:val="005E5197"/>
    <w:rsid w:val="005F7935"/>
    <w:rsid w:val="005F7D5C"/>
    <w:rsid w:val="0060068E"/>
    <w:rsid w:val="00620A95"/>
    <w:rsid w:val="0063452A"/>
    <w:rsid w:val="0064598B"/>
    <w:rsid w:val="00661767"/>
    <w:rsid w:val="00662762"/>
    <w:rsid w:val="00670C63"/>
    <w:rsid w:val="00683A27"/>
    <w:rsid w:val="00685A60"/>
    <w:rsid w:val="00691C46"/>
    <w:rsid w:val="006935F8"/>
    <w:rsid w:val="00697A52"/>
    <w:rsid w:val="006A5554"/>
    <w:rsid w:val="006B7F9B"/>
    <w:rsid w:val="006D42C5"/>
    <w:rsid w:val="006E3F3B"/>
    <w:rsid w:val="006F1F1D"/>
    <w:rsid w:val="006F53B8"/>
    <w:rsid w:val="00723F91"/>
    <w:rsid w:val="00726117"/>
    <w:rsid w:val="007431C2"/>
    <w:rsid w:val="00753C77"/>
    <w:rsid w:val="00754D2E"/>
    <w:rsid w:val="00757546"/>
    <w:rsid w:val="007742A2"/>
    <w:rsid w:val="0078282F"/>
    <w:rsid w:val="00785A1E"/>
    <w:rsid w:val="007A03AA"/>
    <w:rsid w:val="007A0EC3"/>
    <w:rsid w:val="007A4DFB"/>
    <w:rsid w:val="007C0A9D"/>
    <w:rsid w:val="007C2E6B"/>
    <w:rsid w:val="007C5AD9"/>
    <w:rsid w:val="007D01F4"/>
    <w:rsid w:val="007D0C3D"/>
    <w:rsid w:val="007F0AFC"/>
    <w:rsid w:val="00807613"/>
    <w:rsid w:val="00810F18"/>
    <w:rsid w:val="00813B48"/>
    <w:rsid w:val="00816ECB"/>
    <w:rsid w:val="00823A17"/>
    <w:rsid w:val="00832DAC"/>
    <w:rsid w:val="008364F7"/>
    <w:rsid w:val="00841F27"/>
    <w:rsid w:val="00864181"/>
    <w:rsid w:val="0087453D"/>
    <w:rsid w:val="00885B3B"/>
    <w:rsid w:val="00887C79"/>
    <w:rsid w:val="00897CEF"/>
    <w:rsid w:val="008B32FF"/>
    <w:rsid w:val="008C67E9"/>
    <w:rsid w:val="008D72BA"/>
    <w:rsid w:val="008F3F1A"/>
    <w:rsid w:val="00922CA1"/>
    <w:rsid w:val="00925690"/>
    <w:rsid w:val="00925CB6"/>
    <w:rsid w:val="00930AD0"/>
    <w:rsid w:val="00944D4B"/>
    <w:rsid w:val="0095418C"/>
    <w:rsid w:val="0096154A"/>
    <w:rsid w:val="00966114"/>
    <w:rsid w:val="00973A41"/>
    <w:rsid w:val="00974CCE"/>
    <w:rsid w:val="00975DC5"/>
    <w:rsid w:val="00977559"/>
    <w:rsid w:val="00982734"/>
    <w:rsid w:val="009840DB"/>
    <w:rsid w:val="00987D3D"/>
    <w:rsid w:val="0099503A"/>
    <w:rsid w:val="009B1A7A"/>
    <w:rsid w:val="009D1427"/>
    <w:rsid w:val="009D4718"/>
    <w:rsid w:val="009D79A1"/>
    <w:rsid w:val="009E1570"/>
    <w:rsid w:val="009E36D8"/>
    <w:rsid w:val="009E4B05"/>
    <w:rsid w:val="009F0514"/>
    <w:rsid w:val="00A07B0D"/>
    <w:rsid w:val="00A2438B"/>
    <w:rsid w:val="00A309EE"/>
    <w:rsid w:val="00A31E66"/>
    <w:rsid w:val="00A4260B"/>
    <w:rsid w:val="00A4463B"/>
    <w:rsid w:val="00A446A5"/>
    <w:rsid w:val="00A51806"/>
    <w:rsid w:val="00A57279"/>
    <w:rsid w:val="00A643D8"/>
    <w:rsid w:val="00A72727"/>
    <w:rsid w:val="00A739AF"/>
    <w:rsid w:val="00A73ACB"/>
    <w:rsid w:val="00AA3378"/>
    <w:rsid w:val="00AA6855"/>
    <w:rsid w:val="00AC289B"/>
    <w:rsid w:val="00AD2A87"/>
    <w:rsid w:val="00AD32AA"/>
    <w:rsid w:val="00AD6161"/>
    <w:rsid w:val="00AE143D"/>
    <w:rsid w:val="00AF00DC"/>
    <w:rsid w:val="00AF149D"/>
    <w:rsid w:val="00B02E1D"/>
    <w:rsid w:val="00B14522"/>
    <w:rsid w:val="00B2382C"/>
    <w:rsid w:val="00B24456"/>
    <w:rsid w:val="00B370B3"/>
    <w:rsid w:val="00B47296"/>
    <w:rsid w:val="00B510E4"/>
    <w:rsid w:val="00B64F8C"/>
    <w:rsid w:val="00B772FA"/>
    <w:rsid w:val="00B96119"/>
    <w:rsid w:val="00B963BF"/>
    <w:rsid w:val="00BB1CAD"/>
    <w:rsid w:val="00BB2EE2"/>
    <w:rsid w:val="00BD4249"/>
    <w:rsid w:val="00BE46DF"/>
    <w:rsid w:val="00BF1FF0"/>
    <w:rsid w:val="00BF47B0"/>
    <w:rsid w:val="00BF4DFC"/>
    <w:rsid w:val="00C06E61"/>
    <w:rsid w:val="00C17DA9"/>
    <w:rsid w:val="00C21E1A"/>
    <w:rsid w:val="00C24FE8"/>
    <w:rsid w:val="00C27020"/>
    <w:rsid w:val="00C35FB6"/>
    <w:rsid w:val="00C42393"/>
    <w:rsid w:val="00C461BE"/>
    <w:rsid w:val="00C477C1"/>
    <w:rsid w:val="00C528F9"/>
    <w:rsid w:val="00C52C82"/>
    <w:rsid w:val="00C566C2"/>
    <w:rsid w:val="00C60F02"/>
    <w:rsid w:val="00C65454"/>
    <w:rsid w:val="00C723F7"/>
    <w:rsid w:val="00C73B22"/>
    <w:rsid w:val="00C8472E"/>
    <w:rsid w:val="00C93834"/>
    <w:rsid w:val="00C96A9C"/>
    <w:rsid w:val="00CA7E39"/>
    <w:rsid w:val="00CB0A1F"/>
    <w:rsid w:val="00CB54FE"/>
    <w:rsid w:val="00CC2FF2"/>
    <w:rsid w:val="00CE0373"/>
    <w:rsid w:val="00D00878"/>
    <w:rsid w:val="00D033DC"/>
    <w:rsid w:val="00D10583"/>
    <w:rsid w:val="00D119E7"/>
    <w:rsid w:val="00D13F5A"/>
    <w:rsid w:val="00D23531"/>
    <w:rsid w:val="00D3012F"/>
    <w:rsid w:val="00D40A1A"/>
    <w:rsid w:val="00D41277"/>
    <w:rsid w:val="00D4690C"/>
    <w:rsid w:val="00D52A5A"/>
    <w:rsid w:val="00D86C19"/>
    <w:rsid w:val="00D96B3F"/>
    <w:rsid w:val="00DA1D2E"/>
    <w:rsid w:val="00DB4519"/>
    <w:rsid w:val="00DB6A98"/>
    <w:rsid w:val="00DB7F95"/>
    <w:rsid w:val="00DE5295"/>
    <w:rsid w:val="00DE533F"/>
    <w:rsid w:val="00DF21E5"/>
    <w:rsid w:val="00DF5E20"/>
    <w:rsid w:val="00E01198"/>
    <w:rsid w:val="00E164FA"/>
    <w:rsid w:val="00E22E10"/>
    <w:rsid w:val="00E24EC4"/>
    <w:rsid w:val="00E43FF9"/>
    <w:rsid w:val="00E52FF7"/>
    <w:rsid w:val="00E559F4"/>
    <w:rsid w:val="00E613E8"/>
    <w:rsid w:val="00E74174"/>
    <w:rsid w:val="00E757DF"/>
    <w:rsid w:val="00E77755"/>
    <w:rsid w:val="00EA40C2"/>
    <w:rsid w:val="00EB31AB"/>
    <w:rsid w:val="00EB46BF"/>
    <w:rsid w:val="00EC138C"/>
    <w:rsid w:val="00ED1356"/>
    <w:rsid w:val="00ED193D"/>
    <w:rsid w:val="00ED3468"/>
    <w:rsid w:val="00ED7193"/>
    <w:rsid w:val="00EE5103"/>
    <w:rsid w:val="00EE556C"/>
    <w:rsid w:val="00EF1B34"/>
    <w:rsid w:val="00EF3BFC"/>
    <w:rsid w:val="00EF6B03"/>
    <w:rsid w:val="00F10DCC"/>
    <w:rsid w:val="00F1325C"/>
    <w:rsid w:val="00F17E05"/>
    <w:rsid w:val="00F443DD"/>
    <w:rsid w:val="00F541EE"/>
    <w:rsid w:val="00F7300A"/>
    <w:rsid w:val="00F83B1C"/>
    <w:rsid w:val="00F87B15"/>
    <w:rsid w:val="00F90ECC"/>
    <w:rsid w:val="00F94338"/>
    <w:rsid w:val="00FA6176"/>
    <w:rsid w:val="00FB206D"/>
    <w:rsid w:val="00FB481B"/>
    <w:rsid w:val="00FC16B1"/>
    <w:rsid w:val="00FC6A50"/>
    <w:rsid w:val="00FD169C"/>
    <w:rsid w:val="00FD1BC4"/>
    <w:rsid w:val="00FD2B25"/>
    <w:rsid w:val="00FD328A"/>
    <w:rsid w:val="00FD53C5"/>
    <w:rsid w:val="00FF04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/>
    <o:shapelayout v:ext="edit">
      <o:idmap v:ext="edit" data="1"/>
    </o:shapelayout>
  </w:shapeDefaults>
  <w:doNotEmbedSmartTags/>
  <w:decimalSymbol w:val="."/>
  <w:listSeparator w:val=","/>
  <w14:docId w14:val="6E89CC56"/>
  <w15:docId w15:val="{BF5718CB-128B-42F3-A968-0270FB5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0C63"/>
    <w:pPr>
      <w:spacing w:after="0"/>
    </w:pPr>
    <w:rPr>
      <w:rFonts w:ascii="Times New Roman" w:eastAsiaTheme="minorHAnsi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2A5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C19"/>
    <w:pPr>
      <w:spacing w:after="0"/>
    </w:pPr>
    <w:rPr>
      <w:rFonts w:eastAsiaTheme="minorHAnsi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6C1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hyperlink" Target="tel:+15713075517,,275547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cinechiefs@inov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5713075517,,275547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3D31C-8FA5-44E1-A797-3DFE790D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5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kazemkr</dc:creator>
  <cp:lastModifiedBy>Cameron, Evan</cp:lastModifiedBy>
  <cp:revision>2</cp:revision>
  <cp:lastPrinted>2022-10-31T16:22:00Z</cp:lastPrinted>
  <dcterms:created xsi:type="dcterms:W3CDTF">2023-10-16T13:46:00Z</dcterms:created>
  <dcterms:modified xsi:type="dcterms:W3CDTF">2023-10-16T13:46:00Z</dcterms:modified>
</cp:coreProperties>
</file>