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C675" w14:textId="6705FAAB" w:rsidR="00395230" w:rsidRPr="00395230" w:rsidRDefault="00A93FBF" w:rsidP="00395230">
      <w:pPr>
        <w:tabs>
          <w:tab w:val="left" w:pos="270"/>
        </w:tabs>
        <w:spacing w:after="0"/>
        <w:rPr>
          <w:rFonts w:ascii="Century Gothic" w:hAnsi="Century Gothic"/>
          <w:sz w:val="30"/>
          <w:szCs w:val="30"/>
        </w:rPr>
      </w:pPr>
      <w:r w:rsidRPr="00395230">
        <w:rPr>
          <w:rFonts w:ascii="Century Gothic" w:hAnsi="Century Gothic"/>
          <w:b/>
          <w:bCs/>
          <w:sz w:val="30"/>
          <w:szCs w:val="30"/>
        </w:rPr>
        <w:t>RS</w:t>
      </w:r>
      <w:r w:rsidR="00871D74" w:rsidRPr="00395230">
        <w:rPr>
          <w:rFonts w:ascii="Century Gothic" w:hAnsi="Century Gothic"/>
          <w:b/>
          <w:bCs/>
          <w:sz w:val="30"/>
          <w:szCs w:val="30"/>
        </w:rPr>
        <w:t>S Activity</w:t>
      </w:r>
      <w:r w:rsidR="00395230">
        <w:rPr>
          <w:rFonts w:ascii="Century Gothic" w:hAnsi="Century Gothic"/>
          <w:b/>
          <w:bCs/>
          <w:sz w:val="30"/>
          <w:szCs w:val="30"/>
        </w:rPr>
        <w:t xml:space="preserve"> Name</w:t>
      </w:r>
      <w:r w:rsidR="00871D74" w:rsidRPr="00395230">
        <w:rPr>
          <w:rFonts w:ascii="Century Gothic" w:hAnsi="Century Gothic"/>
          <w:b/>
          <w:bCs/>
          <w:sz w:val="30"/>
          <w:szCs w:val="30"/>
        </w:rPr>
        <w:t>:</w:t>
      </w:r>
      <w:r w:rsidRPr="00395230">
        <w:rPr>
          <w:rFonts w:ascii="Century Gothic" w:hAnsi="Century Gothic"/>
          <w:sz w:val="30"/>
          <w:szCs w:val="30"/>
        </w:rPr>
        <w:t xml:space="preserve"> </w:t>
      </w:r>
      <w:r w:rsidR="002712AE" w:rsidRPr="002712AE">
        <w:rPr>
          <w:rFonts w:ascii="Century Gothic" w:hAnsi="Century Gothic"/>
          <w:sz w:val="30"/>
          <w:szCs w:val="30"/>
        </w:rPr>
        <w:t>Children's National Pediatric Hospital Grand Rounds</w:t>
      </w:r>
    </w:p>
    <w:p w14:paraId="4B7F9480" w14:textId="768F6C90" w:rsidR="009272F9" w:rsidRPr="009272F9" w:rsidRDefault="00746000" w:rsidP="009272F9">
      <w:pPr>
        <w:spacing w:after="0"/>
        <w:rPr>
          <w:rFonts w:ascii="Century Gothic" w:hAnsi="Century Gothic" w:cs="Calibri"/>
          <w:b/>
          <w:bCs/>
          <w:sz w:val="20"/>
          <w:szCs w:val="20"/>
        </w:rPr>
      </w:pPr>
      <w:r w:rsidRPr="00395230">
        <w:rPr>
          <w:rFonts w:ascii="Century Gothic" w:hAnsi="Century Gothic"/>
          <w:b/>
          <w:bCs/>
          <w:noProof/>
          <w:sz w:val="30"/>
          <w:szCs w:val="30"/>
        </w:rPr>
        <mc:AlternateContent>
          <mc:Choice Requires="wps">
            <w:drawing>
              <wp:anchor distT="0" distB="0" distL="114300" distR="114300" simplePos="0" relativeHeight="251659776" behindDoc="0" locked="1" layoutInCell="1" allowOverlap="1" wp14:anchorId="1A54B877" wp14:editId="227F520D">
                <wp:simplePos x="0" y="0"/>
                <wp:positionH relativeFrom="column">
                  <wp:posOffset>-105410</wp:posOffset>
                </wp:positionH>
                <wp:positionV relativeFrom="paragraph">
                  <wp:posOffset>820420</wp:posOffset>
                </wp:positionV>
                <wp:extent cx="6920865" cy="248920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CBCB" w14:textId="17530BE1" w:rsidR="00395230" w:rsidRPr="00A7411D" w:rsidRDefault="00395230" w:rsidP="009445FD">
                            <w:pPr>
                              <w:rPr>
                                <w:rFonts w:ascii="Century Gothic" w:hAnsi="Century Gothic"/>
                                <w:b/>
                                <w:bCs/>
                                <w:sz w:val="30"/>
                                <w:szCs w:val="30"/>
                              </w:rPr>
                            </w:pPr>
                            <w:r w:rsidRPr="00A7411D">
                              <w:rPr>
                                <w:rFonts w:ascii="Century Gothic" w:hAnsi="Century Gothic"/>
                                <w:b/>
                                <w:bCs/>
                                <w:sz w:val="30"/>
                                <w:szCs w:val="30"/>
                              </w:rPr>
                              <w:t>Session Title:</w:t>
                            </w:r>
                            <w:r w:rsidR="00A7411D" w:rsidRPr="00A7411D">
                              <w:rPr>
                                <w:rFonts w:ascii="Century Gothic" w:hAnsi="Century Gothic"/>
                                <w:b/>
                                <w:bCs/>
                                <w:sz w:val="30"/>
                                <w:szCs w:val="30"/>
                              </w:rPr>
                              <w:t xml:space="preserve"> Celebrating Community Health Improvement with the Maryland Secretary of Health</w:t>
                            </w:r>
                          </w:p>
                          <w:p w14:paraId="2974ED00" w14:textId="67FB6A83" w:rsidR="00DA33E3" w:rsidRPr="00A7411D" w:rsidRDefault="00395230" w:rsidP="009445FD">
                            <w:pPr>
                              <w:rPr>
                                <w:rFonts w:ascii="Century Gothic" w:hAnsi="Century Gothic"/>
                                <w:b/>
                                <w:bCs/>
                                <w:sz w:val="30"/>
                                <w:szCs w:val="30"/>
                              </w:rPr>
                            </w:pPr>
                            <w:r w:rsidRPr="00A7411D">
                              <w:rPr>
                                <w:rFonts w:ascii="Century Gothic" w:hAnsi="Century Gothic"/>
                                <w:b/>
                                <w:bCs/>
                                <w:sz w:val="30"/>
                                <w:szCs w:val="30"/>
                              </w:rPr>
                              <w:t>Speaker(s) Name:</w:t>
                            </w:r>
                          </w:p>
                          <w:p w14:paraId="33321123" w14:textId="57A98A45" w:rsidR="00A7411D" w:rsidRPr="00A7411D" w:rsidRDefault="00A7411D" w:rsidP="00A7411D">
                            <w:pPr>
                              <w:ind w:left="720"/>
                              <w:rPr>
                                <w:rFonts w:ascii="Century Gothic" w:hAnsi="Century Gothic"/>
                                <w:b/>
                                <w:bCs/>
                                <w:sz w:val="30"/>
                                <w:szCs w:val="30"/>
                              </w:rPr>
                            </w:pPr>
                            <w:r w:rsidRPr="00A7411D">
                              <w:rPr>
                                <w:rFonts w:ascii="Century Gothic" w:hAnsi="Century Gothic"/>
                                <w:b/>
                                <w:bCs/>
                                <w:sz w:val="30"/>
                                <w:szCs w:val="30"/>
                              </w:rPr>
                              <w:t>Laura Herrera Scott, MD, MPH</w:t>
                            </w:r>
                          </w:p>
                          <w:p w14:paraId="1E2A66EA" w14:textId="506F76CC" w:rsidR="00A7411D" w:rsidRPr="00A7411D" w:rsidRDefault="00A7411D" w:rsidP="00A7411D">
                            <w:pPr>
                              <w:ind w:left="720"/>
                              <w:rPr>
                                <w:rFonts w:ascii="Century Gothic" w:hAnsi="Century Gothic"/>
                                <w:b/>
                                <w:bCs/>
                                <w:sz w:val="30"/>
                                <w:szCs w:val="30"/>
                              </w:rPr>
                            </w:pPr>
                            <w:r w:rsidRPr="00A7411D">
                              <w:rPr>
                                <w:rFonts w:ascii="Century Gothic" w:hAnsi="Century Gothic"/>
                                <w:b/>
                                <w:bCs/>
                                <w:sz w:val="30"/>
                                <w:szCs w:val="30"/>
                              </w:rPr>
                              <w:t>Secretary of Health</w:t>
                            </w:r>
                          </w:p>
                          <w:p w14:paraId="5F2D4394" w14:textId="11E25ECA" w:rsidR="00A7411D" w:rsidRPr="00A7411D" w:rsidRDefault="00A7411D" w:rsidP="00A7411D">
                            <w:pPr>
                              <w:ind w:left="720"/>
                              <w:rPr>
                                <w:rFonts w:ascii="Century Gothic" w:hAnsi="Century Gothic"/>
                                <w:b/>
                                <w:bCs/>
                                <w:sz w:val="30"/>
                                <w:szCs w:val="30"/>
                              </w:rPr>
                            </w:pPr>
                            <w:r w:rsidRPr="00A7411D">
                              <w:rPr>
                                <w:rFonts w:ascii="Century Gothic" w:hAnsi="Century Gothic"/>
                                <w:b/>
                                <w:bCs/>
                                <w:sz w:val="30"/>
                                <w:szCs w:val="30"/>
                              </w:rPr>
                              <w:t>Maryland Department of Health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4B877" id="_x0000_t202" coordsize="21600,21600" o:spt="202" path="m,l,21600r21600,l21600,xe">
                <v:stroke joinstyle="miter"/>
                <v:path gradientshapeok="t" o:connecttype="rect"/>
              </v:shapetype>
              <v:shape id="Text Box 9" o:spid="_x0000_s1026" type="#_x0000_t202" style="position:absolute;margin-left:-8.3pt;margin-top:64.6pt;width:544.95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" filled="f" stroked="f">
                <v:textbox inset=",7.2pt,,7.2pt">
                  <w:txbxContent>
                    <w:p w14:paraId="20CECBCB" w14:textId="17530BE1" w:rsidR="00395230" w:rsidRPr="00A7411D" w:rsidRDefault="00395230" w:rsidP="009445FD">
                      <w:pPr>
                        <w:rPr>
                          <w:rFonts w:ascii="Century Gothic" w:hAnsi="Century Gothic"/>
                          <w:b/>
                          <w:bCs/>
                          <w:sz w:val="30"/>
                          <w:szCs w:val="30"/>
                        </w:rPr>
                      </w:pPr>
                      <w:r w:rsidRPr="00A7411D">
                        <w:rPr>
                          <w:rFonts w:ascii="Century Gothic" w:hAnsi="Century Gothic"/>
                          <w:b/>
                          <w:bCs/>
                          <w:sz w:val="30"/>
                          <w:szCs w:val="30"/>
                        </w:rPr>
                        <w:t>Session Title:</w:t>
                      </w:r>
                      <w:r w:rsidR="00A7411D" w:rsidRPr="00A7411D">
                        <w:rPr>
                          <w:rFonts w:ascii="Century Gothic" w:hAnsi="Century Gothic"/>
                          <w:b/>
                          <w:bCs/>
                          <w:sz w:val="30"/>
                          <w:szCs w:val="30"/>
                        </w:rPr>
                        <w:t xml:space="preserve"> Celebrating Community Health Improvement with the Maryland Secretary of Health</w:t>
                      </w:r>
                    </w:p>
                    <w:p w14:paraId="2974ED00" w14:textId="67FB6A83" w:rsidR="00DA33E3" w:rsidRPr="00A7411D" w:rsidRDefault="00395230" w:rsidP="009445FD">
                      <w:pPr>
                        <w:rPr>
                          <w:rFonts w:ascii="Century Gothic" w:hAnsi="Century Gothic"/>
                          <w:b/>
                          <w:bCs/>
                          <w:sz w:val="30"/>
                          <w:szCs w:val="30"/>
                        </w:rPr>
                      </w:pPr>
                      <w:r w:rsidRPr="00A7411D">
                        <w:rPr>
                          <w:rFonts w:ascii="Century Gothic" w:hAnsi="Century Gothic"/>
                          <w:b/>
                          <w:bCs/>
                          <w:sz w:val="30"/>
                          <w:szCs w:val="30"/>
                        </w:rPr>
                        <w:t>Speaker(s) Name:</w:t>
                      </w:r>
                    </w:p>
                    <w:p w14:paraId="33321123" w14:textId="57A98A45" w:rsidR="00A7411D" w:rsidRPr="00A7411D" w:rsidRDefault="00A7411D" w:rsidP="00A7411D">
                      <w:pPr>
                        <w:ind w:left="720"/>
                        <w:rPr>
                          <w:rFonts w:ascii="Century Gothic" w:hAnsi="Century Gothic"/>
                          <w:b/>
                          <w:bCs/>
                          <w:sz w:val="30"/>
                          <w:szCs w:val="30"/>
                        </w:rPr>
                      </w:pPr>
                      <w:r w:rsidRPr="00A7411D">
                        <w:rPr>
                          <w:rFonts w:ascii="Century Gothic" w:hAnsi="Century Gothic"/>
                          <w:b/>
                          <w:bCs/>
                          <w:sz w:val="30"/>
                          <w:szCs w:val="30"/>
                        </w:rPr>
                        <w:t>Laura Herrera Scott, MD, MPH</w:t>
                      </w:r>
                    </w:p>
                    <w:p w14:paraId="1E2A66EA" w14:textId="506F76CC" w:rsidR="00A7411D" w:rsidRPr="00A7411D" w:rsidRDefault="00A7411D" w:rsidP="00A7411D">
                      <w:pPr>
                        <w:ind w:left="720"/>
                        <w:rPr>
                          <w:rFonts w:ascii="Century Gothic" w:hAnsi="Century Gothic"/>
                          <w:b/>
                          <w:bCs/>
                          <w:sz w:val="30"/>
                          <w:szCs w:val="30"/>
                        </w:rPr>
                      </w:pPr>
                      <w:r w:rsidRPr="00A7411D">
                        <w:rPr>
                          <w:rFonts w:ascii="Century Gothic" w:hAnsi="Century Gothic"/>
                          <w:b/>
                          <w:bCs/>
                          <w:sz w:val="30"/>
                          <w:szCs w:val="30"/>
                        </w:rPr>
                        <w:t>Secretary of Health</w:t>
                      </w:r>
                    </w:p>
                    <w:p w14:paraId="5F2D4394" w14:textId="11E25ECA" w:rsidR="00A7411D" w:rsidRPr="00A7411D" w:rsidRDefault="00A7411D" w:rsidP="00A7411D">
                      <w:pPr>
                        <w:ind w:left="720"/>
                        <w:rPr>
                          <w:rFonts w:ascii="Century Gothic" w:hAnsi="Century Gothic"/>
                          <w:b/>
                          <w:bCs/>
                          <w:sz w:val="30"/>
                          <w:szCs w:val="30"/>
                        </w:rPr>
                      </w:pPr>
                      <w:r w:rsidRPr="00A7411D">
                        <w:rPr>
                          <w:rFonts w:ascii="Century Gothic" w:hAnsi="Century Gothic"/>
                          <w:b/>
                          <w:bCs/>
                          <w:sz w:val="30"/>
                          <w:szCs w:val="30"/>
                        </w:rPr>
                        <w:t>Maryland Department of Health</w:t>
                      </w:r>
                    </w:p>
                  </w:txbxContent>
                </v:textbox>
                <w10:wrap type="topAndBottom"/>
                <w10:anchorlock/>
              </v:shape>
            </w:pict>
          </mc:Fallback>
        </mc:AlternateContent>
      </w:r>
      <w:r w:rsidR="00871D74" w:rsidRPr="00395230">
        <w:rPr>
          <w:rFonts w:ascii="Century Gothic" w:hAnsi="Century Gothic"/>
          <w:b/>
          <w:bCs/>
          <w:sz w:val="30"/>
          <w:szCs w:val="30"/>
        </w:rPr>
        <w:t>Activity Code:</w:t>
      </w:r>
      <w:r w:rsidR="00706D5F" w:rsidRPr="00706D5F">
        <w:t xml:space="preserve"> </w:t>
      </w:r>
      <w:r w:rsidR="002712AE" w:rsidRPr="002712AE">
        <w:rPr>
          <w:rFonts w:ascii="Century Gothic" w:hAnsi="Century Gothic"/>
          <w:color w:val="333333"/>
          <w:sz w:val="30"/>
          <w:szCs w:val="30"/>
          <w:shd w:val="clear" w:color="auto" w:fill="F5F5F5"/>
        </w:rPr>
        <w:t>870700</w:t>
      </w:r>
    </w:p>
    <w:p w14:paraId="79B46C94" w14:textId="4AB9506C" w:rsidR="00530ABC" w:rsidRPr="00395230" w:rsidRDefault="00530ABC" w:rsidP="00395230">
      <w:pPr>
        <w:tabs>
          <w:tab w:val="left" w:pos="270"/>
        </w:tabs>
        <w:spacing w:after="0"/>
        <w:rPr>
          <w:rFonts w:ascii="Century Gothic" w:hAnsi="Century Gothic"/>
          <w:sz w:val="30"/>
          <w:szCs w:val="30"/>
        </w:rPr>
      </w:pPr>
    </w:p>
    <w:p w14:paraId="19B669F8" w14:textId="6B6E5D6B" w:rsidR="00530ABC" w:rsidRPr="00172D30" w:rsidRDefault="003F0D34" w:rsidP="003611CA">
      <w:pPr>
        <w:tabs>
          <w:tab w:val="left" w:pos="270"/>
        </w:tabs>
        <w:rPr>
          <w:color w:val="FFFFFF"/>
        </w:rPr>
      </w:pPr>
      <w:r w:rsidRPr="003F0D34">
        <w:rPr>
          <w:rFonts w:ascii="Century Gothic" w:hAnsi="Century Gothic"/>
          <w:b/>
          <w:bCs/>
          <w:noProof/>
          <w:sz w:val="30"/>
          <w:szCs w:val="30"/>
        </w:rPr>
        <mc:AlternateContent>
          <mc:Choice Requires="wps">
            <w:drawing>
              <wp:anchor distT="45720" distB="45720" distL="114300" distR="114300" simplePos="0" relativeHeight="251663872" behindDoc="0" locked="0" layoutInCell="1" allowOverlap="1" wp14:anchorId="5584FFFB" wp14:editId="7D294C1C">
                <wp:simplePos x="0" y="0"/>
                <wp:positionH relativeFrom="column">
                  <wp:posOffset>3841115</wp:posOffset>
                </wp:positionH>
                <wp:positionV relativeFrom="paragraph">
                  <wp:posOffset>1130300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BF3191" w14:textId="14962472" w:rsidR="003F0D34" w:rsidRDefault="003F0D34">
                            <w:r>
                              <w:t xml:space="preserve">Text Code </w:t>
                            </w:r>
                            <w:r w:rsidR="005C773D">
                              <w:rPr>
                                <w:rFonts w:ascii="Arial" w:hAnsi="Arial" w:cs="Arial"/>
                                <w:color w:val="2F2F2F"/>
                                <w:shd w:val="clear" w:color="auto" w:fill="FFFFFF"/>
                              </w:rPr>
                              <w:t>CUKFOK</w:t>
                            </w:r>
                            <w:r w:rsidR="005C773D">
                              <w:rPr>
                                <w:rFonts w:ascii="Arial" w:hAnsi="Arial" w:cs="Arial"/>
                                <w:color w:val="2F2F2F"/>
                                <w:shd w:val="clear" w:color="auto" w:fill="FFFFFF"/>
                              </w:rPr>
                              <w:t xml:space="preserve"> </w:t>
                            </w:r>
                            <w:r>
                              <w:t>to 703-260-9391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84FFFB" id="Text Box 2" o:spid="_x0000_s1027" type="#_x0000_t202" style="position:absolute;margin-left:302.45pt;margin-top:89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">
                <v:textbox style="mso-fit-shape-to-text:t">
                  <w:txbxContent>
                    <w:p w14:paraId="67BF3191" w14:textId="14962472" w:rsidR="003F0D34" w:rsidRDefault="003F0D34">
                      <w:r>
                        <w:t xml:space="preserve">Text Code </w:t>
                      </w:r>
                      <w:r w:rsidR="005C773D">
                        <w:rPr>
                          <w:rFonts w:ascii="Arial" w:hAnsi="Arial" w:cs="Arial"/>
                          <w:color w:val="2F2F2F"/>
                          <w:shd w:val="clear" w:color="auto" w:fill="FFFFFF"/>
                        </w:rPr>
                        <w:t>CUKFOK</w:t>
                      </w:r>
                      <w:r w:rsidR="005C773D">
                        <w:rPr>
                          <w:rFonts w:ascii="Arial" w:hAnsi="Arial" w:cs="Arial"/>
                          <w:color w:val="2F2F2F"/>
                          <w:shd w:val="clear" w:color="auto" w:fill="FFFFFF"/>
                        </w:rPr>
                        <w:t xml:space="preserve"> </w:t>
                      </w:r>
                      <w:r>
                        <w:t>to 703-260-9391</w:t>
                      </w:r>
                    </w:p>
                  </w:txbxContent>
                </v:textbox>
                <w10:wrap type="square"/>
              </v:shape>
            </w:pict>
          </mc:Fallback>
        </mc:AlternateContent>
      </w:r>
      <w:r w:rsidR="00746000">
        <w:rPr>
          <w:noProof/>
        </w:rPr>
        <mc:AlternateContent>
          <mc:Choice Requires="wpg">
            <w:drawing>
              <wp:anchor distT="0" distB="0" distL="114300" distR="114300" simplePos="0" relativeHeight="251657728" behindDoc="0" locked="0" layoutInCell="1" allowOverlap="1" wp14:anchorId="012FEA60" wp14:editId="3B8B5C6F">
                <wp:simplePos x="0" y="0"/>
                <wp:positionH relativeFrom="column">
                  <wp:posOffset>-101600</wp:posOffset>
                </wp:positionH>
                <wp:positionV relativeFrom="paragraph">
                  <wp:posOffset>2396930</wp:posOffset>
                </wp:positionV>
                <wp:extent cx="6487160" cy="1518920"/>
                <wp:effectExtent l="0" t="2540" r="2540" b="2540"/>
                <wp:wrapThrough wrapText="bothSides">
                  <wp:wrapPolygon edited="0">
                    <wp:start x="0" y="0"/>
                    <wp:lineTo x="21600" y="0"/>
                    <wp:lineTo x="21600" y="21600"/>
                    <wp:lineTo x="0" y="21600"/>
                    <wp:lineTo x="0" y="0"/>
                  </wp:wrapPolygon>
                </wp:wrapThrough>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518920"/>
                          <a:chOff x="649" y="7564"/>
                          <a:chExt cx="10232" cy="2392"/>
                        </a:xfrm>
                      </wpg:grpSpPr>
                      <wps:wsp>
                        <wps:cNvPr id="6" name="Text Box 5"/>
                        <wps:cNvSpPr txBox="1">
                          <a:spLocks noChangeArrowheads="1"/>
                        </wps:cNvSpPr>
                        <wps:spPr bwMode="auto">
                          <a:xfrm>
                            <a:off x="649" y="7564"/>
                            <a:ext cx="50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63F5" w14:textId="56FF14E0" w:rsidR="00D00877" w:rsidRDefault="00395230">
                              <w:pPr>
                                <w:rPr>
                                  <w:rFonts w:ascii="Calibri Bold" w:hAnsi="Calibri Bold"/>
                                  <w:b/>
                                  <w:bCs/>
                                  <w:color w:val="000000" w:themeColor="text1"/>
                                  <w:sz w:val="44"/>
                                  <w:szCs w:val="44"/>
                                </w:rPr>
                              </w:pPr>
                              <w:r w:rsidRPr="00395230">
                                <w:rPr>
                                  <w:rFonts w:ascii="Calibri Bold" w:hAnsi="Calibri Bold"/>
                                  <w:b/>
                                  <w:bCs/>
                                  <w:color w:val="000000" w:themeColor="text1"/>
                                  <w:sz w:val="44"/>
                                  <w:szCs w:val="44"/>
                                </w:rPr>
                                <w:t>Session Date:</w:t>
                              </w:r>
                              <w:r w:rsidR="00A7411D">
                                <w:rPr>
                                  <w:rFonts w:ascii="Calibri Bold" w:hAnsi="Calibri Bold"/>
                                  <w:b/>
                                  <w:bCs/>
                                  <w:color w:val="000000" w:themeColor="text1"/>
                                  <w:sz w:val="44"/>
                                  <w:szCs w:val="44"/>
                                </w:rPr>
                                <w:t xml:space="preserve"> </w:t>
                              </w:r>
                            </w:p>
                            <w:p w14:paraId="12D0BC8E" w14:textId="1117377B" w:rsidR="00A7411D" w:rsidRPr="00395230" w:rsidRDefault="00A7411D">
                              <w:pPr>
                                <w:rPr>
                                  <w:b/>
                                  <w:bCs/>
                                  <w:color w:val="000000" w:themeColor="text1"/>
                                  <w:sz w:val="44"/>
                                  <w:szCs w:val="44"/>
                                </w:rPr>
                              </w:pPr>
                              <w:r>
                                <w:rPr>
                                  <w:rFonts w:ascii="Calibri Bold" w:hAnsi="Calibri Bold"/>
                                  <w:b/>
                                  <w:bCs/>
                                  <w:color w:val="000000" w:themeColor="text1"/>
                                  <w:sz w:val="44"/>
                                  <w:szCs w:val="44"/>
                                </w:rPr>
                                <w:t>June 7, 2023</w:t>
                              </w:r>
                            </w:p>
                          </w:txbxContent>
                        </wps:txbx>
                        <wps:bodyPr rot="0" vert="horz" wrap="square" lIns="91440" tIns="91440" rIns="91440" bIns="91440" anchor="t" anchorCtr="0" upright="1">
                          <a:noAutofit/>
                        </wps:bodyPr>
                      </wps:wsp>
                      <wps:wsp>
                        <wps:cNvPr id="9" name="Text Box 7"/>
                        <wps:cNvSpPr txBox="1">
                          <a:spLocks noChangeArrowheads="1"/>
                        </wps:cNvSpPr>
                        <wps:spPr bwMode="auto">
                          <a:xfrm>
                            <a:off x="6201" y="7564"/>
                            <a:ext cx="4680" cy="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6C80" w14:textId="4320409D" w:rsidR="00D00877" w:rsidRDefault="00395230" w:rsidP="00A7411D">
                              <w:pPr>
                                <w:tabs>
                                  <w:tab w:val="left" w:pos="270"/>
                                </w:tabs>
                                <w:spacing w:line="520" w:lineRule="exact"/>
                                <w:rPr>
                                  <w:rFonts w:ascii="Century Gothic" w:hAnsi="Century Gothic"/>
                                  <w:b/>
                                  <w:bCs/>
                                  <w:color w:val="000000" w:themeColor="text1"/>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p>
                            <w:p w14:paraId="475BA00D" w14:textId="13A06F7E" w:rsidR="00A7411D" w:rsidRPr="00A7411D" w:rsidRDefault="00A7411D" w:rsidP="00A7411D">
                              <w:pPr>
                                <w:tabs>
                                  <w:tab w:val="left" w:pos="270"/>
                                </w:tabs>
                                <w:spacing w:line="520" w:lineRule="exact"/>
                                <w:rPr>
                                  <w:rFonts w:ascii="Calibri Bold" w:hAnsi="Calibri Bold"/>
                                  <w:b/>
                                  <w:bCs/>
                                  <w:color w:val="000000" w:themeColor="text1"/>
                                  <w:sz w:val="44"/>
                                  <w:szCs w:val="44"/>
                                </w:rPr>
                              </w:pPr>
                              <w:r w:rsidRPr="00A7411D">
                                <w:rPr>
                                  <w:rFonts w:ascii="Calibri Bold" w:hAnsi="Calibri Bold"/>
                                  <w:b/>
                                  <w:bCs/>
                                  <w:color w:val="000000" w:themeColor="text1"/>
                                  <w:sz w:val="44"/>
                                  <w:szCs w:val="44"/>
                                </w:rPr>
                                <w:t>Zoom Only</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FEA60" id="Group 8" o:spid="_x0000_s1028" style="position:absolute;margin-left:-8pt;margin-top:188.75pt;width:510.8pt;height:119.6pt;z-index:251657728" coordorigin="649,7564" coordsize="10232,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">
                <v:shape id="Text Box 5" o:spid="_x0000_s1029" type="#_x0000_t202" style="position:absolute;left:649;top:7564;width:50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" filled="f" stroked="f">
                  <v:textbox inset=",7.2pt,,7.2pt">
                    <w:txbxContent>
                      <w:p w14:paraId="1DB763F5" w14:textId="56FF14E0" w:rsidR="00D00877" w:rsidRDefault="00395230">
                        <w:pPr>
                          <w:rPr>
                            <w:rFonts w:ascii="Calibri Bold" w:hAnsi="Calibri Bold"/>
                            <w:b/>
                            <w:bCs/>
                            <w:color w:val="000000" w:themeColor="text1"/>
                            <w:sz w:val="44"/>
                            <w:szCs w:val="44"/>
                          </w:rPr>
                        </w:pPr>
                        <w:r w:rsidRPr="00395230">
                          <w:rPr>
                            <w:rFonts w:ascii="Calibri Bold" w:hAnsi="Calibri Bold"/>
                            <w:b/>
                            <w:bCs/>
                            <w:color w:val="000000" w:themeColor="text1"/>
                            <w:sz w:val="44"/>
                            <w:szCs w:val="44"/>
                          </w:rPr>
                          <w:t>Session Date:</w:t>
                        </w:r>
                        <w:r w:rsidR="00A7411D">
                          <w:rPr>
                            <w:rFonts w:ascii="Calibri Bold" w:hAnsi="Calibri Bold"/>
                            <w:b/>
                            <w:bCs/>
                            <w:color w:val="000000" w:themeColor="text1"/>
                            <w:sz w:val="44"/>
                            <w:szCs w:val="44"/>
                          </w:rPr>
                          <w:t xml:space="preserve"> </w:t>
                        </w:r>
                      </w:p>
                      <w:p w14:paraId="12D0BC8E" w14:textId="1117377B" w:rsidR="00A7411D" w:rsidRPr="00395230" w:rsidRDefault="00A7411D">
                        <w:pPr>
                          <w:rPr>
                            <w:b/>
                            <w:bCs/>
                            <w:color w:val="000000" w:themeColor="text1"/>
                            <w:sz w:val="44"/>
                            <w:szCs w:val="44"/>
                          </w:rPr>
                        </w:pPr>
                        <w:r>
                          <w:rPr>
                            <w:rFonts w:ascii="Calibri Bold" w:hAnsi="Calibri Bold"/>
                            <w:b/>
                            <w:bCs/>
                            <w:color w:val="000000" w:themeColor="text1"/>
                            <w:sz w:val="44"/>
                            <w:szCs w:val="44"/>
                          </w:rPr>
                          <w:t>June 7, 2023</w:t>
                        </w:r>
                      </w:p>
                    </w:txbxContent>
                  </v:textbox>
                </v:shape>
                <v:shape id="_x0000_s1030" type="#_x0000_t202" style="position:absolute;left:6201;top:7564;width:4680;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" filled="f" stroked="f">
                  <v:textbox inset=",7.2pt,,7.2pt">
                    <w:txbxContent>
                      <w:p w14:paraId="158B6C80" w14:textId="4320409D" w:rsidR="00D00877" w:rsidRDefault="00395230" w:rsidP="00A7411D">
                        <w:pPr>
                          <w:tabs>
                            <w:tab w:val="left" w:pos="270"/>
                          </w:tabs>
                          <w:spacing w:line="520" w:lineRule="exact"/>
                          <w:rPr>
                            <w:rFonts w:ascii="Century Gothic" w:hAnsi="Century Gothic"/>
                            <w:b/>
                            <w:bCs/>
                            <w:color w:val="000000" w:themeColor="text1"/>
                          </w:rPr>
                        </w:pPr>
                        <w:r w:rsidRPr="00395230">
                          <w:rPr>
                            <w:rFonts w:ascii="Century Gothic" w:hAnsi="Century Gothic"/>
                            <w:b/>
                            <w:bCs/>
                            <w:color w:val="000000" w:themeColor="text1"/>
                            <w:sz w:val="40"/>
                            <w:szCs w:val="40"/>
                          </w:rPr>
                          <w:t>Time</w:t>
                        </w:r>
                        <w:r w:rsidR="009272F9">
                          <w:rPr>
                            <w:rFonts w:ascii="Century Gothic" w:hAnsi="Century Gothic"/>
                            <w:b/>
                            <w:bCs/>
                            <w:color w:val="000000" w:themeColor="text1"/>
                            <w:sz w:val="40"/>
                            <w:szCs w:val="40"/>
                          </w:rPr>
                          <w:t>/Location:</w:t>
                        </w:r>
                      </w:p>
                      <w:p w14:paraId="475BA00D" w14:textId="13A06F7E" w:rsidR="00A7411D" w:rsidRPr="00A7411D" w:rsidRDefault="00A7411D" w:rsidP="00A7411D">
                        <w:pPr>
                          <w:tabs>
                            <w:tab w:val="left" w:pos="270"/>
                          </w:tabs>
                          <w:spacing w:line="520" w:lineRule="exact"/>
                          <w:rPr>
                            <w:rFonts w:ascii="Calibri Bold" w:hAnsi="Calibri Bold"/>
                            <w:b/>
                            <w:bCs/>
                            <w:color w:val="000000" w:themeColor="text1"/>
                            <w:sz w:val="44"/>
                            <w:szCs w:val="44"/>
                          </w:rPr>
                        </w:pPr>
                        <w:r w:rsidRPr="00A7411D">
                          <w:rPr>
                            <w:rFonts w:ascii="Calibri Bold" w:hAnsi="Calibri Bold"/>
                            <w:b/>
                            <w:bCs/>
                            <w:color w:val="000000" w:themeColor="text1"/>
                            <w:sz w:val="44"/>
                            <w:szCs w:val="44"/>
                          </w:rPr>
                          <w:t>Zoom Only</w:t>
                        </w:r>
                      </w:p>
                    </w:txbxContent>
                  </v:textbox>
                </v:shape>
                <w10:wrap type="through"/>
              </v:group>
            </w:pict>
          </mc:Fallback>
        </mc:AlternateContent>
      </w:r>
    </w:p>
    <w:p w14:paraId="060C20D8" w14:textId="1DD3EE77" w:rsidR="00530ABC" w:rsidRPr="00530ABC" w:rsidRDefault="00395230" w:rsidP="00530ABC">
      <w:r>
        <w:rPr>
          <w:noProof/>
        </w:rPr>
        <mc:AlternateContent>
          <mc:Choice Requires="wpg">
            <w:drawing>
              <wp:anchor distT="0" distB="0" distL="114300" distR="114300" simplePos="0" relativeHeight="251654656" behindDoc="0" locked="0" layoutInCell="1" allowOverlap="1" wp14:anchorId="2F2D9281" wp14:editId="26037CAE">
                <wp:simplePos x="0" y="0"/>
                <wp:positionH relativeFrom="column">
                  <wp:posOffset>-77307</wp:posOffset>
                </wp:positionH>
                <wp:positionV relativeFrom="paragraph">
                  <wp:posOffset>3768109</wp:posOffset>
                </wp:positionV>
                <wp:extent cx="6464935" cy="2883537"/>
                <wp:effectExtent l="0" t="0" r="0" b="0"/>
                <wp:wrapSquare wrapText="bothSides"/>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935" cy="2883537"/>
                          <a:chOff x="412750" y="1776101"/>
                          <a:chExt cx="6464935" cy="2094877"/>
                        </a:xfrm>
                      </wpg:grpSpPr>
                      <wps:wsp>
                        <wps:cNvPr id="2" name="Text Box 5"/>
                        <wps:cNvSpPr txBox="1">
                          <a:spLocks noChangeArrowheads="1"/>
                        </wps:cNvSpPr>
                        <wps:spPr bwMode="auto">
                          <a:xfrm>
                            <a:off x="412750" y="1817621"/>
                            <a:ext cx="3288665" cy="2053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C7A78" w14:textId="3367C5A7"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2F166778" w14:textId="351CA1DE" w:rsidR="00A7411D" w:rsidRPr="00A7411D" w:rsidRDefault="00A7411D" w:rsidP="00A7411D">
                              <w:pPr>
                                <w:pStyle w:val="ListParagraph"/>
                                <w:numPr>
                                  <w:ilvl w:val="0"/>
                                  <w:numId w:val="26"/>
                                </w:numPr>
                                <w:spacing w:after="0"/>
                                <w:rPr>
                                  <w:rFonts w:ascii="Century Gothic" w:hAnsi="Century Gothic" w:cs="Arial"/>
                                  <w:b/>
                                  <w:color w:val="000000" w:themeColor="text1"/>
                                  <w:sz w:val="28"/>
                                </w:rPr>
                              </w:pPr>
                              <w:r w:rsidRPr="00A7411D">
                                <w:rPr>
                                  <w:rFonts w:ascii="Century Gothic" w:hAnsi="Century Gothic" w:cs="Arial"/>
                                  <w:b/>
                                  <w:color w:val="000000" w:themeColor="text1"/>
                                  <w:sz w:val="28"/>
                                </w:rPr>
                                <w:t>Describe the role of a physician as a public health advocate.</w:t>
                              </w:r>
                            </w:p>
                            <w:p w14:paraId="33537CE5" w14:textId="7CB84E04" w:rsidR="00A7411D" w:rsidRPr="00A7411D" w:rsidRDefault="00A7411D" w:rsidP="00A7411D">
                              <w:pPr>
                                <w:pStyle w:val="ListParagraph"/>
                                <w:numPr>
                                  <w:ilvl w:val="0"/>
                                  <w:numId w:val="26"/>
                                </w:numPr>
                                <w:spacing w:after="0"/>
                                <w:rPr>
                                  <w:rFonts w:ascii="Century Gothic" w:hAnsi="Century Gothic" w:cs="Arial"/>
                                  <w:b/>
                                  <w:color w:val="000000" w:themeColor="text1"/>
                                  <w:sz w:val="28"/>
                                </w:rPr>
                              </w:pPr>
                              <w:r w:rsidRPr="00A7411D">
                                <w:rPr>
                                  <w:rFonts w:ascii="Century Gothic" w:hAnsi="Century Gothic" w:cs="Arial"/>
                                  <w:b/>
                                  <w:color w:val="000000" w:themeColor="text1"/>
                                  <w:sz w:val="28"/>
                                </w:rPr>
                                <w:t>Analyze the public health needs and assets in Maryland and in the region.</w:t>
                              </w:r>
                            </w:p>
                            <w:p w14:paraId="48E88847" w14:textId="00E3F9A2" w:rsidR="00A7411D" w:rsidRPr="00A7411D" w:rsidRDefault="00A7411D" w:rsidP="00A7411D">
                              <w:pPr>
                                <w:pStyle w:val="ListParagraph"/>
                                <w:numPr>
                                  <w:ilvl w:val="0"/>
                                  <w:numId w:val="26"/>
                                </w:numPr>
                                <w:spacing w:after="0"/>
                                <w:rPr>
                                  <w:rFonts w:ascii="Century Gothic" w:hAnsi="Century Gothic" w:cs="Arial"/>
                                  <w:b/>
                                  <w:color w:val="000000" w:themeColor="text1"/>
                                  <w:sz w:val="28"/>
                                </w:rPr>
                              </w:pPr>
                              <w:r w:rsidRPr="00A7411D">
                                <w:rPr>
                                  <w:rFonts w:ascii="Century Gothic" w:hAnsi="Century Gothic" w:cs="Arial"/>
                                  <w:b/>
                                  <w:color w:val="000000" w:themeColor="text1"/>
                                  <w:sz w:val="28"/>
                                </w:rPr>
                                <w:t>Prepare to use public health data to inform hospital and healthy system strategies</w:t>
                              </w:r>
                            </w:p>
                            <w:p w14:paraId="31EB2487" w14:textId="20FDF19B" w:rsidR="005E69F1" w:rsidRPr="00395230" w:rsidRDefault="005E69F1" w:rsidP="005E69F1">
                              <w:pPr>
                                <w:spacing w:after="0"/>
                                <w:ind w:left="360"/>
                                <w:rPr>
                                  <w:rFonts w:ascii="Century Gothic" w:hAnsi="Century Gothic" w:cs="Arial"/>
                                  <w:b/>
                                  <w:color w:val="000000" w:themeColor="text1"/>
                                  <w:sz w:val="28"/>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677285" y="1776101"/>
                            <a:ext cx="32004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1E79BECD" w:rsidR="00D00877" w:rsidRPr="00395230" w:rsidRDefault="00A7411D" w:rsidP="00DB6A98">
                              <w:pPr>
                                <w:rPr>
                                  <w:rFonts w:ascii="Century Gothic" w:hAnsi="Century Gothic"/>
                                  <w:color w:val="000000" w:themeColor="text1"/>
                                </w:rPr>
                              </w:pPr>
                              <w:r w:rsidRPr="00A7411D">
                                <w:rPr>
                                  <w:rFonts w:ascii="Calibri Bold" w:hAnsi="Calibri Bold"/>
                                  <w:b/>
                                  <w:bCs/>
                                  <w:color w:val="000000" w:themeColor="text1"/>
                                  <w:sz w:val="44"/>
                                  <w:szCs w:val="44"/>
                                </w:rPr>
                                <w:t>All Children’s National Faculty and</w:t>
                              </w:r>
                              <w:r>
                                <w:rPr>
                                  <w:rFonts w:ascii="Century Gothic" w:hAnsi="Century Gothic"/>
                                  <w:color w:val="000000" w:themeColor="text1"/>
                                </w:rPr>
                                <w:t xml:space="preserve"> </w:t>
                              </w:r>
                              <w:r w:rsidRPr="00A7411D">
                                <w:rPr>
                                  <w:rFonts w:ascii="Calibri Bold" w:hAnsi="Calibri Bold"/>
                                  <w:b/>
                                  <w:bCs/>
                                  <w:color w:val="000000" w:themeColor="text1"/>
                                  <w:sz w:val="44"/>
                                  <w:szCs w:val="44"/>
                                </w:rPr>
                                <w:t>Staff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D9281" id="Group 11" o:spid="_x0000_s1031" style="position:absolute;margin-left:-6.1pt;margin-top:296.7pt;width:509.05pt;height:227.05pt;z-index:251654656" coordorigin="4127,17761" coordsize="64649,2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">
                <v:shape id="Text Box 5" o:spid="_x0000_s1032" type="#_x0000_t202" style="position:absolute;left:4127;top:18176;width:32887;height:20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9C7A78" w14:textId="3367C5A7" w:rsidR="00DA33E3" w:rsidRDefault="00395230" w:rsidP="005E69F1">
                        <w:pPr>
                          <w:spacing w:after="0"/>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3 </w:t>
                        </w:r>
                        <w:r w:rsidR="00D00877" w:rsidRPr="00395230">
                          <w:rPr>
                            <w:rFonts w:ascii="Century Gothic" w:hAnsi="Century Gothic" w:cs="Arial"/>
                            <w:b/>
                            <w:color w:val="000000" w:themeColor="text1"/>
                            <w:sz w:val="28"/>
                          </w:rPr>
                          <w:t>Learning Objectives:</w:t>
                        </w:r>
                      </w:p>
                      <w:p w14:paraId="2F166778" w14:textId="351CA1DE" w:rsidR="00A7411D" w:rsidRPr="00A7411D" w:rsidRDefault="00A7411D" w:rsidP="00A7411D">
                        <w:pPr>
                          <w:pStyle w:val="ListParagraph"/>
                          <w:numPr>
                            <w:ilvl w:val="0"/>
                            <w:numId w:val="26"/>
                          </w:numPr>
                          <w:spacing w:after="0"/>
                          <w:rPr>
                            <w:rFonts w:ascii="Century Gothic" w:hAnsi="Century Gothic" w:cs="Arial"/>
                            <w:b/>
                            <w:color w:val="000000" w:themeColor="text1"/>
                            <w:sz w:val="28"/>
                          </w:rPr>
                        </w:pPr>
                        <w:r w:rsidRPr="00A7411D">
                          <w:rPr>
                            <w:rFonts w:ascii="Century Gothic" w:hAnsi="Century Gothic" w:cs="Arial"/>
                            <w:b/>
                            <w:color w:val="000000" w:themeColor="text1"/>
                            <w:sz w:val="28"/>
                          </w:rPr>
                          <w:t>Describe the role of a physician as a public health advocate.</w:t>
                        </w:r>
                      </w:p>
                      <w:p w14:paraId="33537CE5" w14:textId="7CB84E04" w:rsidR="00A7411D" w:rsidRPr="00A7411D" w:rsidRDefault="00A7411D" w:rsidP="00A7411D">
                        <w:pPr>
                          <w:pStyle w:val="ListParagraph"/>
                          <w:numPr>
                            <w:ilvl w:val="0"/>
                            <w:numId w:val="26"/>
                          </w:numPr>
                          <w:spacing w:after="0"/>
                          <w:rPr>
                            <w:rFonts w:ascii="Century Gothic" w:hAnsi="Century Gothic" w:cs="Arial"/>
                            <w:b/>
                            <w:color w:val="000000" w:themeColor="text1"/>
                            <w:sz w:val="28"/>
                          </w:rPr>
                        </w:pPr>
                        <w:r w:rsidRPr="00A7411D">
                          <w:rPr>
                            <w:rFonts w:ascii="Century Gothic" w:hAnsi="Century Gothic" w:cs="Arial"/>
                            <w:b/>
                            <w:color w:val="000000" w:themeColor="text1"/>
                            <w:sz w:val="28"/>
                          </w:rPr>
                          <w:t>Analyze the public health needs and assets in Maryland and in the region.</w:t>
                        </w:r>
                      </w:p>
                      <w:p w14:paraId="48E88847" w14:textId="00E3F9A2" w:rsidR="00A7411D" w:rsidRPr="00A7411D" w:rsidRDefault="00A7411D" w:rsidP="00A7411D">
                        <w:pPr>
                          <w:pStyle w:val="ListParagraph"/>
                          <w:numPr>
                            <w:ilvl w:val="0"/>
                            <w:numId w:val="26"/>
                          </w:numPr>
                          <w:spacing w:after="0"/>
                          <w:rPr>
                            <w:rFonts w:ascii="Century Gothic" w:hAnsi="Century Gothic" w:cs="Arial"/>
                            <w:b/>
                            <w:color w:val="000000" w:themeColor="text1"/>
                            <w:sz w:val="28"/>
                          </w:rPr>
                        </w:pPr>
                        <w:r w:rsidRPr="00A7411D">
                          <w:rPr>
                            <w:rFonts w:ascii="Century Gothic" w:hAnsi="Century Gothic" w:cs="Arial"/>
                            <w:b/>
                            <w:color w:val="000000" w:themeColor="text1"/>
                            <w:sz w:val="28"/>
                          </w:rPr>
                          <w:t>Prepare to use public health data to inform hospital and healthy system strategies</w:t>
                        </w:r>
                      </w:p>
                      <w:p w14:paraId="31EB2487" w14:textId="20FDF19B" w:rsidR="005E69F1" w:rsidRPr="00395230" w:rsidRDefault="005E69F1" w:rsidP="005E69F1">
                        <w:pPr>
                          <w:spacing w:after="0"/>
                          <w:ind w:left="360"/>
                          <w:rPr>
                            <w:rFonts w:ascii="Century Gothic" w:hAnsi="Century Gothic" w:cs="Arial"/>
                            <w:b/>
                            <w:color w:val="000000" w:themeColor="text1"/>
                            <w:sz w:val="28"/>
                          </w:rPr>
                        </w:pPr>
                      </w:p>
                    </w:txbxContent>
                  </v:textbox>
                </v:shape>
                <v:shape id="Text Box 6" o:spid="_x0000_s1033" type="#_x0000_t202" style="position:absolute;left:36772;top:17761;width:32004;height:1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7A8FAA1" w14:textId="77777777" w:rsidR="00D00877" w:rsidRPr="00395230" w:rsidRDefault="00D00877" w:rsidP="00AF00DC">
                        <w:pPr>
                          <w:rPr>
                            <w:rFonts w:ascii="Century Gothic" w:hAnsi="Century Gothic" w:cs="Arial"/>
                            <w:b/>
                            <w:color w:val="000000" w:themeColor="text1"/>
                            <w:sz w:val="28"/>
                          </w:rPr>
                        </w:pPr>
                        <w:r w:rsidRPr="00395230">
                          <w:rPr>
                            <w:rFonts w:ascii="Century Gothic" w:hAnsi="Century Gothic" w:cs="Arial"/>
                            <w:b/>
                            <w:color w:val="000000" w:themeColor="text1"/>
                            <w:sz w:val="28"/>
                          </w:rPr>
                          <w:t xml:space="preserve">Target Audience:  </w:t>
                        </w:r>
                      </w:p>
                      <w:p w14:paraId="0DA9324A" w14:textId="1E79BECD" w:rsidR="00D00877" w:rsidRPr="00395230" w:rsidRDefault="00A7411D" w:rsidP="00DB6A98">
                        <w:pPr>
                          <w:rPr>
                            <w:rFonts w:ascii="Century Gothic" w:hAnsi="Century Gothic"/>
                            <w:color w:val="000000" w:themeColor="text1"/>
                          </w:rPr>
                        </w:pPr>
                        <w:r w:rsidRPr="00A7411D">
                          <w:rPr>
                            <w:rFonts w:ascii="Calibri Bold" w:hAnsi="Calibri Bold"/>
                            <w:b/>
                            <w:bCs/>
                            <w:color w:val="000000" w:themeColor="text1"/>
                            <w:sz w:val="44"/>
                            <w:szCs w:val="44"/>
                          </w:rPr>
                          <w:t>All Children’s National Faculty and</w:t>
                        </w:r>
                        <w:r>
                          <w:rPr>
                            <w:rFonts w:ascii="Century Gothic" w:hAnsi="Century Gothic"/>
                            <w:color w:val="000000" w:themeColor="text1"/>
                          </w:rPr>
                          <w:t xml:space="preserve"> </w:t>
                        </w:r>
                        <w:r w:rsidRPr="00A7411D">
                          <w:rPr>
                            <w:rFonts w:ascii="Calibri Bold" w:hAnsi="Calibri Bold"/>
                            <w:b/>
                            <w:bCs/>
                            <w:color w:val="000000" w:themeColor="text1"/>
                            <w:sz w:val="44"/>
                            <w:szCs w:val="44"/>
                          </w:rPr>
                          <w:t>Staff</w:t>
                        </w:r>
                      </w:p>
                    </w:txbxContent>
                  </v:textbox>
                </v:shape>
                <w10:wrap type="square"/>
              </v:group>
            </w:pict>
          </mc:Fallback>
        </mc:AlternateContent>
      </w:r>
      <w:r w:rsidR="00C555BE" w:rsidRPr="00E854E7">
        <w:rPr>
          <w:noProof/>
        </w:rPr>
        <mc:AlternateContent>
          <mc:Choice Requires="wps">
            <w:drawing>
              <wp:anchor distT="0" distB="0" distL="114300" distR="114300" simplePos="0" relativeHeight="251660800" behindDoc="1" locked="0" layoutInCell="1" allowOverlap="1" wp14:anchorId="5AFB245F" wp14:editId="667017E1">
                <wp:simplePos x="0" y="0"/>
                <wp:positionH relativeFrom="page">
                  <wp:posOffset>436728</wp:posOffset>
                </wp:positionH>
                <wp:positionV relativeFrom="page">
                  <wp:posOffset>8557146</wp:posOffset>
                </wp:positionV>
                <wp:extent cx="3492712" cy="832466"/>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712" cy="83246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245F" id="Text Box 7" o:spid="_x0000_s1034" type="#_x0000_t202" style="position:absolute;margin-left:34.4pt;margin-top:673.8pt;width:275pt;height:65.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" filled="f" stroked="f">
                <v:textbox>
                  <w:txbxContent>
                    <w:p w14:paraId="1E46F2A9" w14:textId="77777777" w:rsidR="00C555BE" w:rsidRPr="00C555BE" w:rsidRDefault="00E854E7" w:rsidP="00C555BE">
                      <w:pPr>
                        <w:rPr>
                          <w:rFonts w:ascii="Calibri Light" w:hAnsi="Calibri Light" w:cs="Arial"/>
                          <w:sz w:val="16"/>
                        </w:rPr>
                      </w:pPr>
                      <w:r w:rsidRPr="00867253">
                        <w:rPr>
                          <w:rFonts w:ascii="Calibri Light" w:hAnsi="Calibri Light" w:cs="Arial"/>
                          <w:b/>
                          <w:color w:val="FF0000"/>
                          <w:sz w:val="16"/>
                          <w:szCs w:val="16"/>
                        </w:rPr>
                        <w:t>Accreditation</w:t>
                      </w:r>
                      <w:r w:rsidRPr="00B772FA">
                        <w:rPr>
                          <w:rFonts w:ascii="Calibri Light" w:hAnsi="Calibri Light" w:cs="Arial"/>
                          <w:b/>
                          <w:color w:val="066A69"/>
                          <w:sz w:val="16"/>
                          <w:szCs w:val="16"/>
                        </w:rPr>
                        <w:t>:</w:t>
                      </w:r>
                      <w:r w:rsidRPr="00B772FA">
                        <w:rPr>
                          <w:rFonts w:ascii="Calibri Light" w:hAnsi="Calibri Light" w:cs="Arial"/>
                          <w:color w:val="066A69"/>
                          <w:sz w:val="16"/>
                          <w:szCs w:val="16"/>
                        </w:rPr>
                        <w:t xml:space="preserve"> </w:t>
                      </w:r>
                      <w:r w:rsidR="00C555BE" w:rsidRPr="00C555BE">
                        <w:rPr>
                          <w:rFonts w:ascii="Calibri Light" w:hAnsi="Calibri Light" w:cs="Arial"/>
                          <w:sz w:val="16"/>
                        </w:rPr>
                        <w:t>This activity has been planned and implemented in accordance with the accreditation requirements and policies of the Medical Society of Virginia (MSV) through the joint providership of Inova Office of Continuing Medical Education and</w:t>
                      </w:r>
                      <w:r w:rsidR="00CE4A22">
                        <w:rPr>
                          <w:rFonts w:ascii="Calibri Light" w:hAnsi="Calibri Light" w:cs="Arial"/>
                          <w:sz w:val="16"/>
                        </w:rPr>
                        <w:t xml:space="preserve"> Children’s National Medical Center</w:t>
                      </w:r>
                      <w:r w:rsidR="00C555BE" w:rsidRPr="00C555BE">
                        <w:rPr>
                          <w:rFonts w:ascii="Calibri Light" w:hAnsi="Calibri Light" w:cs="Arial"/>
                          <w:sz w:val="16"/>
                        </w:rPr>
                        <w:t>. The Inova Office Continuing Medical Education is accredited by the Medical Society of Virginia to sponsor continuing education for physicians.</w:t>
                      </w:r>
                    </w:p>
                    <w:p w14:paraId="22D7EF26" w14:textId="77777777" w:rsidR="00E854E7" w:rsidRPr="00B772FA" w:rsidRDefault="00E854E7" w:rsidP="00E854E7">
                      <w:pPr>
                        <w:spacing w:line="200" w:lineRule="exact"/>
                        <w:rPr>
                          <w:rFonts w:ascii="Calibri Light" w:hAnsi="Calibri Light" w:cs="Arial"/>
                          <w:color w:val="066A69"/>
                          <w:sz w:val="16"/>
                          <w:szCs w:val="16"/>
                        </w:rPr>
                      </w:pPr>
                    </w:p>
                    <w:p w14:paraId="50FE4FA8" w14:textId="77777777" w:rsidR="00E854E7" w:rsidRDefault="00E854E7" w:rsidP="00E854E7"/>
                  </w:txbxContent>
                </v:textbox>
                <w10:wrap anchorx="page" anchory="page"/>
              </v:shape>
            </w:pict>
          </mc:Fallback>
        </mc:AlternateContent>
      </w:r>
      <w:r w:rsidR="00E854E7" w:rsidRPr="00E854E7">
        <w:rPr>
          <w:noProof/>
        </w:rPr>
        <w:t xml:space="preserve"> </w:t>
      </w:r>
      <w:r w:rsidR="00E854E7" w:rsidRPr="00E854E7">
        <w:rPr>
          <w:noProof/>
        </w:rPr>
        <mc:AlternateContent>
          <mc:Choice Requires="wps">
            <w:drawing>
              <wp:anchor distT="0" distB="0" distL="114300" distR="114300" simplePos="0" relativeHeight="251661824" behindDoc="1" locked="0" layoutInCell="1" allowOverlap="1" wp14:anchorId="578C4219" wp14:editId="3AD0B072">
                <wp:simplePos x="0" y="0"/>
                <wp:positionH relativeFrom="page">
                  <wp:posOffset>3952875</wp:posOffset>
                </wp:positionH>
                <wp:positionV relativeFrom="page">
                  <wp:posOffset>8477885</wp:posOffset>
                </wp:positionV>
                <wp:extent cx="34290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4219" id="Text Box 8" o:spid="_x0000_s1035" type="#_x0000_t202" style="position:absolute;margin-left:311.25pt;margin-top:667.55pt;width:270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" filled="f" stroked="f">
                <v:textbox>
                  <w:txbxContent>
                    <w:p w14:paraId="6ABFB323" w14:textId="77777777" w:rsidR="00E854E7" w:rsidRPr="00B772FA" w:rsidRDefault="00E854E7" w:rsidP="00E854E7">
                      <w:pPr>
                        <w:spacing w:after="0" w:line="200" w:lineRule="exact"/>
                        <w:contextualSpacing/>
                        <w:rPr>
                          <w:rFonts w:ascii="Gill Sans MT" w:hAnsi="Gill Sans MT" w:cs="Arial"/>
                          <w:color w:val="066A69"/>
                          <w:sz w:val="16"/>
                          <w:szCs w:val="16"/>
                        </w:rPr>
                      </w:pPr>
                      <w:r w:rsidRPr="00867253">
                        <w:rPr>
                          <w:rFonts w:ascii="Calibri Light" w:hAnsi="Calibri Light" w:cs="Arial"/>
                          <w:b/>
                          <w:color w:val="FF0000"/>
                          <w:sz w:val="16"/>
                          <w:szCs w:val="16"/>
                        </w:rPr>
                        <w:t>Credit Designation:</w:t>
                      </w:r>
                      <w:r w:rsidRPr="00B772FA">
                        <w:rPr>
                          <w:rFonts w:ascii="Calibri Light" w:hAnsi="Calibri Light" w:cs="Arial"/>
                          <w:color w:val="066A69"/>
                          <w:sz w:val="16"/>
                          <w:szCs w:val="16"/>
                        </w:rPr>
                        <w:t xml:space="preserve"> </w:t>
                      </w:r>
                      <w:r w:rsidRPr="00F85F48">
                        <w:rPr>
                          <w:rFonts w:ascii="Calibri Light" w:hAnsi="Calibri Light" w:cs="Arial"/>
                          <w:color w:val="000000"/>
                          <w:sz w:val="16"/>
                          <w:szCs w:val="16"/>
                        </w:rPr>
                        <w:t>The Inova Office of Continuing Medical Educ</w:t>
                      </w:r>
                      <w:r w:rsidR="002D2E88">
                        <w:rPr>
                          <w:rFonts w:ascii="Calibri Light" w:hAnsi="Calibri Light" w:cs="Arial"/>
                          <w:color w:val="000000"/>
                          <w:sz w:val="16"/>
                          <w:szCs w:val="16"/>
                        </w:rPr>
                        <w:t xml:space="preserve">ation designates this </w:t>
                      </w:r>
                      <w:r w:rsidRPr="00F85F48">
                        <w:rPr>
                          <w:rFonts w:ascii="Calibri Light" w:hAnsi="Calibri Light" w:cs="Arial"/>
                          <w:color w:val="000000"/>
                          <w:sz w:val="16"/>
                          <w:szCs w:val="16"/>
                        </w:rPr>
                        <w:t>l</w:t>
                      </w:r>
                      <w:r w:rsidR="002D2E88">
                        <w:rPr>
                          <w:rFonts w:ascii="Calibri Light" w:hAnsi="Calibri Light" w:cs="Arial"/>
                          <w:color w:val="000000"/>
                          <w:sz w:val="16"/>
                          <w:szCs w:val="16"/>
                        </w:rPr>
                        <w:t>ive</w:t>
                      </w:r>
                      <w:r w:rsidRPr="00F85F48">
                        <w:rPr>
                          <w:rFonts w:ascii="Calibri Light" w:hAnsi="Calibri Light" w:cs="Arial"/>
                          <w:color w:val="000000"/>
                          <w:sz w:val="16"/>
                          <w:szCs w:val="16"/>
                        </w:rPr>
                        <w:t xml:space="preserve">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r w:rsidRPr="00F85F48">
                        <w:rPr>
                          <w:rFonts w:ascii="Gill Sans MT" w:hAnsi="Gill Sans MT" w:cs="Arial"/>
                          <w:color w:val="000000"/>
                          <w:sz w:val="16"/>
                          <w:szCs w:val="16"/>
                        </w:rPr>
                        <w:t xml:space="preserve">  </w:t>
                      </w:r>
                    </w:p>
                    <w:p w14:paraId="5748380E" w14:textId="77777777" w:rsidR="00E854E7" w:rsidRDefault="00E854E7" w:rsidP="00E854E7">
                      <w:pPr>
                        <w:spacing w:after="0"/>
                        <w:contextualSpacing/>
                      </w:pPr>
                    </w:p>
                  </w:txbxContent>
                </v:textbox>
                <w10:wrap anchorx="page" anchory="page"/>
              </v:shape>
            </w:pict>
          </mc:Fallback>
        </mc:AlternateContent>
      </w:r>
    </w:p>
    <w:sectPr w:rsidR="00530ABC" w:rsidRPr="00530ABC" w:rsidSect="002A69CA">
      <w:headerReference w:type="default" r:id="rId8"/>
      <w:pgSz w:w="12240" w:h="15840"/>
      <w:pgMar w:top="1440" w:right="720" w:bottom="1440" w:left="806" w:header="18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2BF5" w14:textId="77777777" w:rsidR="007639F4" w:rsidRDefault="007639F4" w:rsidP="00816ECB">
      <w:r>
        <w:separator/>
      </w:r>
    </w:p>
  </w:endnote>
  <w:endnote w:type="continuationSeparator" w:id="0">
    <w:p w14:paraId="705003F8" w14:textId="77777777" w:rsidR="007639F4" w:rsidRDefault="007639F4" w:rsidP="0081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1C51" w14:textId="77777777" w:rsidR="007639F4" w:rsidRDefault="007639F4" w:rsidP="00816ECB">
      <w:r>
        <w:separator/>
      </w:r>
    </w:p>
  </w:footnote>
  <w:footnote w:type="continuationSeparator" w:id="0">
    <w:p w14:paraId="5FD25FD2" w14:textId="77777777" w:rsidR="007639F4" w:rsidRDefault="007639F4" w:rsidP="0081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887" w14:textId="77777777" w:rsidR="00D00877" w:rsidRDefault="00746000">
    <w:pPr>
      <w:pStyle w:val="Header"/>
    </w:pPr>
    <w:r>
      <w:rPr>
        <w:noProof/>
      </w:rPr>
      <w:drawing>
        <wp:anchor distT="0" distB="0" distL="114300" distR="114300" simplePos="0" relativeHeight="251656704" behindDoc="1" locked="0" layoutInCell="1" allowOverlap="1" wp14:anchorId="16A898E9" wp14:editId="5CFEE2B5">
          <wp:simplePos x="0" y="0"/>
          <wp:positionH relativeFrom="page">
            <wp:posOffset>-11430</wp:posOffset>
          </wp:positionH>
          <wp:positionV relativeFrom="page">
            <wp:posOffset>0</wp:posOffset>
          </wp:positionV>
          <wp:extent cx="7772400" cy="10058400"/>
          <wp:effectExtent l="25400" t="25400" r="25400" b="2540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6350">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805"/>
    <w:multiLevelType w:val="hybridMultilevel"/>
    <w:tmpl w:val="55FE5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74736"/>
    <w:multiLevelType w:val="multilevel"/>
    <w:tmpl w:val="5B80D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6130EE"/>
    <w:multiLevelType w:val="hybridMultilevel"/>
    <w:tmpl w:val="FE360E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3D91DF2"/>
    <w:multiLevelType w:val="multilevel"/>
    <w:tmpl w:val="EAA6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736C4"/>
    <w:multiLevelType w:val="hybridMultilevel"/>
    <w:tmpl w:val="6E5C4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40602"/>
    <w:multiLevelType w:val="hybridMultilevel"/>
    <w:tmpl w:val="3D82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6569D"/>
    <w:multiLevelType w:val="hybridMultilevel"/>
    <w:tmpl w:val="65B41F90"/>
    <w:lvl w:ilvl="0" w:tplc="4D9A8A84">
      <w:start w:val="1"/>
      <w:numFmt w:val="decimal"/>
      <w:lvlText w:val="%1."/>
      <w:lvlJc w:val="left"/>
      <w:pPr>
        <w:ind w:left="348" w:hanging="36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7" w15:restartNumberingAfterBreak="0">
    <w:nsid w:val="37B433A7"/>
    <w:multiLevelType w:val="hybridMultilevel"/>
    <w:tmpl w:val="7F0C8D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D6DB0"/>
    <w:multiLevelType w:val="hybridMultilevel"/>
    <w:tmpl w:val="7C6CB64E"/>
    <w:lvl w:ilvl="0" w:tplc="5352CD5E">
      <w:start w:val="1"/>
      <w:numFmt w:val="decimal"/>
      <w:lvlText w:val="%1."/>
      <w:lvlJc w:val="left"/>
      <w:pPr>
        <w:tabs>
          <w:tab w:val="num" w:pos="720"/>
        </w:tabs>
        <w:ind w:left="720" w:hanging="360"/>
      </w:pPr>
    </w:lvl>
    <w:lvl w:ilvl="1" w:tplc="4B509DE6">
      <w:numFmt w:val="bullet"/>
      <w:lvlText w:val="–"/>
      <w:lvlJc w:val="left"/>
      <w:pPr>
        <w:tabs>
          <w:tab w:val="num" w:pos="1440"/>
        </w:tabs>
        <w:ind w:left="1440" w:hanging="360"/>
      </w:pPr>
      <w:rPr>
        <w:rFonts w:ascii="Arial" w:hAnsi="Arial" w:cs="Times New Roman" w:hint="default"/>
      </w:r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9" w15:restartNumberingAfterBreak="0">
    <w:nsid w:val="397D2066"/>
    <w:multiLevelType w:val="hybridMultilevel"/>
    <w:tmpl w:val="11228E8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F1A08D2"/>
    <w:multiLevelType w:val="hybridMultilevel"/>
    <w:tmpl w:val="D5944E8E"/>
    <w:lvl w:ilvl="0" w:tplc="04090011">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38462CA"/>
    <w:multiLevelType w:val="multilevel"/>
    <w:tmpl w:val="44CCA8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9110B"/>
    <w:multiLevelType w:val="hybridMultilevel"/>
    <w:tmpl w:val="FABA44C4"/>
    <w:lvl w:ilvl="0" w:tplc="5352CD5E">
      <w:start w:val="1"/>
      <w:numFmt w:val="decimal"/>
      <w:lvlText w:val="%1."/>
      <w:lvlJc w:val="left"/>
      <w:pPr>
        <w:tabs>
          <w:tab w:val="num" w:pos="720"/>
        </w:tabs>
        <w:ind w:left="720" w:hanging="360"/>
      </w:pPr>
    </w:lvl>
    <w:lvl w:ilvl="1" w:tplc="04090013">
      <w:start w:val="1"/>
      <w:numFmt w:val="upperRoman"/>
      <w:lvlText w:val="%2."/>
      <w:lvlJc w:val="right"/>
      <w:pPr>
        <w:tabs>
          <w:tab w:val="num" w:pos="1440"/>
        </w:tabs>
        <w:ind w:left="1440" w:hanging="360"/>
      </w:pPr>
    </w:lvl>
    <w:lvl w:ilvl="2" w:tplc="EA6260B6">
      <w:start w:val="1"/>
      <w:numFmt w:val="decimal"/>
      <w:lvlText w:val="%3."/>
      <w:lvlJc w:val="left"/>
      <w:pPr>
        <w:tabs>
          <w:tab w:val="num" w:pos="2160"/>
        </w:tabs>
        <w:ind w:left="2160" w:hanging="360"/>
      </w:pPr>
    </w:lvl>
    <w:lvl w:ilvl="3" w:tplc="A5262802">
      <w:start w:val="1"/>
      <w:numFmt w:val="decimal"/>
      <w:lvlText w:val="%4."/>
      <w:lvlJc w:val="left"/>
      <w:pPr>
        <w:tabs>
          <w:tab w:val="num" w:pos="2880"/>
        </w:tabs>
        <w:ind w:left="2880" w:hanging="360"/>
      </w:pPr>
    </w:lvl>
    <w:lvl w:ilvl="4" w:tplc="17A6AAB2">
      <w:start w:val="1"/>
      <w:numFmt w:val="decimal"/>
      <w:lvlText w:val="%5."/>
      <w:lvlJc w:val="left"/>
      <w:pPr>
        <w:tabs>
          <w:tab w:val="num" w:pos="3600"/>
        </w:tabs>
        <w:ind w:left="3600" w:hanging="360"/>
      </w:pPr>
    </w:lvl>
    <w:lvl w:ilvl="5" w:tplc="0208561C">
      <w:start w:val="1"/>
      <w:numFmt w:val="decimal"/>
      <w:lvlText w:val="%6."/>
      <w:lvlJc w:val="left"/>
      <w:pPr>
        <w:tabs>
          <w:tab w:val="num" w:pos="4320"/>
        </w:tabs>
        <w:ind w:left="4320" w:hanging="360"/>
      </w:pPr>
    </w:lvl>
    <w:lvl w:ilvl="6" w:tplc="CF047C38">
      <w:start w:val="1"/>
      <w:numFmt w:val="decimal"/>
      <w:lvlText w:val="%7."/>
      <w:lvlJc w:val="left"/>
      <w:pPr>
        <w:tabs>
          <w:tab w:val="num" w:pos="5040"/>
        </w:tabs>
        <w:ind w:left="5040" w:hanging="360"/>
      </w:pPr>
    </w:lvl>
    <w:lvl w:ilvl="7" w:tplc="D4E0318E">
      <w:start w:val="1"/>
      <w:numFmt w:val="decimal"/>
      <w:lvlText w:val="%8."/>
      <w:lvlJc w:val="left"/>
      <w:pPr>
        <w:tabs>
          <w:tab w:val="num" w:pos="5760"/>
        </w:tabs>
        <w:ind w:left="5760" w:hanging="360"/>
      </w:pPr>
    </w:lvl>
    <w:lvl w:ilvl="8" w:tplc="8BFE3B70">
      <w:start w:val="1"/>
      <w:numFmt w:val="decimal"/>
      <w:lvlText w:val="%9."/>
      <w:lvlJc w:val="left"/>
      <w:pPr>
        <w:tabs>
          <w:tab w:val="num" w:pos="6480"/>
        </w:tabs>
        <w:ind w:left="6480" w:hanging="360"/>
      </w:pPr>
    </w:lvl>
  </w:abstractNum>
  <w:abstractNum w:abstractNumId="13" w15:restartNumberingAfterBreak="0">
    <w:nsid w:val="48B220E5"/>
    <w:multiLevelType w:val="hybridMultilevel"/>
    <w:tmpl w:val="8E582C82"/>
    <w:lvl w:ilvl="0" w:tplc="C4CC5F16">
      <w:start w:val="1"/>
      <w:numFmt w:val="decimal"/>
      <w:lvlText w:val="%1."/>
      <w:lvlJc w:val="left"/>
      <w:pPr>
        <w:ind w:left="360" w:hanging="360"/>
      </w:pPr>
      <w:rPr>
        <w:rFonts w:ascii="Times New Roman" w:eastAsiaTheme="minorHAnsi" w:hAnsi="Times New Roman"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5C40CE7"/>
    <w:multiLevelType w:val="multilevel"/>
    <w:tmpl w:val="7690C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7F6B57"/>
    <w:multiLevelType w:val="hybridMultilevel"/>
    <w:tmpl w:val="65CE2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433F0"/>
    <w:multiLevelType w:val="hybridMultilevel"/>
    <w:tmpl w:val="8D28AB8C"/>
    <w:lvl w:ilvl="0" w:tplc="B024F41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96A6FDB"/>
    <w:multiLevelType w:val="hybridMultilevel"/>
    <w:tmpl w:val="D15C3D16"/>
    <w:lvl w:ilvl="0" w:tplc="D61C80E8">
      <w:start w:val="1"/>
      <w:numFmt w:val="bullet"/>
      <w:lvlText w:val="•"/>
      <w:lvlJc w:val="left"/>
      <w:pPr>
        <w:tabs>
          <w:tab w:val="num" w:pos="720"/>
        </w:tabs>
        <w:ind w:left="720" w:hanging="360"/>
      </w:pPr>
      <w:rPr>
        <w:rFonts w:ascii="Arial" w:hAnsi="Arial" w:cs="Times New Roman" w:hint="default"/>
      </w:rPr>
    </w:lvl>
    <w:lvl w:ilvl="1" w:tplc="BD063F70">
      <w:start w:val="1"/>
      <w:numFmt w:val="bullet"/>
      <w:lvlText w:val="•"/>
      <w:lvlJc w:val="left"/>
      <w:pPr>
        <w:tabs>
          <w:tab w:val="num" w:pos="1440"/>
        </w:tabs>
        <w:ind w:left="1440" w:hanging="360"/>
      </w:pPr>
      <w:rPr>
        <w:rFonts w:ascii="Arial" w:hAnsi="Arial" w:cs="Times New Roman" w:hint="default"/>
      </w:rPr>
    </w:lvl>
    <w:lvl w:ilvl="2" w:tplc="FE8A84A0">
      <w:start w:val="1"/>
      <w:numFmt w:val="bullet"/>
      <w:lvlText w:val="•"/>
      <w:lvlJc w:val="left"/>
      <w:pPr>
        <w:tabs>
          <w:tab w:val="num" w:pos="2160"/>
        </w:tabs>
        <w:ind w:left="2160" w:hanging="360"/>
      </w:pPr>
      <w:rPr>
        <w:rFonts w:ascii="Arial" w:hAnsi="Arial" w:cs="Times New Roman" w:hint="default"/>
      </w:rPr>
    </w:lvl>
    <w:lvl w:ilvl="3" w:tplc="6A8CF748">
      <w:start w:val="1"/>
      <w:numFmt w:val="bullet"/>
      <w:lvlText w:val="•"/>
      <w:lvlJc w:val="left"/>
      <w:pPr>
        <w:tabs>
          <w:tab w:val="num" w:pos="2880"/>
        </w:tabs>
        <w:ind w:left="2880" w:hanging="360"/>
      </w:pPr>
      <w:rPr>
        <w:rFonts w:ascii="Arial" w:hAnsi="Arial" w:cs="Times New Roman" w:hint="default"/>
      </w:rPr>
    </w:lvl>
    <w:lvl w:ilvl="4" w:tplc="4C689940">
      <w:start w:val="1"/>
      <w:numFmt w:val="bullet"/>
      <w:lvlText w:val="•"/>
      <w:lvlJc w:val="left"/>
      <w:pPr>
        <w:tabs>
          <w:tab w:val="num" w:pos="3600"/>
        </w:tabs>
        <w:ind w:left="3600" w:hanging="360"/>
      </w:pPr>
      <w:rPr>
        <w:rFonts w:ascii="Arial" w:hAnsi="Arial" w:cs="Times New Roman" w:hint="default"/>
      </w:rPr>
    </w:lvl>
    <w:lvl w:ilvl="5" w:tplc="D45095E4">
      <w:start w:val="1"/>
      <w:numFmt w:val="bullet"/>
      <w:lvlText w:val="•"/>
      <w:lvlJc w:val="left"/>
      <w:pPr>
        <w:tabs>
          <w:tab w:val="num" w:pos="4320"/>
        </w:tabs>
        <w:ind w:left="4320" w:hanging="360"/>
      </w:pPr>
      <w:rPr>
        <w:rFonts w:ascii="Arial" w:hAnsi="Arial" w:cs="Times New Roman" w:hint="default"/>
      </w:rPr>
    </w:lvl>
    <w:lvl w:ilvl="6" w:tplc="BC7A1F02">
      <w:start w:val="1"/>
      <w:numFmt w:val="bullet"/>
      <w:lvlText w:val="•"/>
      <w:lvlJc w:val="left"/>
      <w:pPr>
        <w:tabs>
          <w:tab w:val="num" w:pos="5040"/>
        </w:tabs>
        <w:ind w:left="5040" w:hanging="360"/>
      </w:pPr>
      <w:rPr>
        <w:rFonts w:ascii="Arial" w:hAnsi="Arial" w:cs="Times New Roman" w:hint="default"/>
      </w:rPr>
    </w:lvl>
    <w:lvl w:ilvl="7" w:tplc="D72C3F1C">
      <w:start w:val="1"/>
      <w:numFmt w:val="bullet"/>
      <w:lvlText w:val="•"/>
      <w:lvlJc w:val="left"/>
      <w:pPr>
        <w:tabs>
          <w:tab w:val="num" w:pos="5760"/>
        </w:tabs>
        <w:ind w:left="5760" w:hanging="360"/>
      </w:pPr>
      <w:rPr>
        <w:rFonts w:ascii="Arial" w:hAnsi="Arial" w:cs="Times New Roman" w:hint="default"/>
      </w:rPr>
    </w:lvl>
    <w:lvl w:ilvl="8" w:tplc="8BF256E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C1B3B55"/>
    <w:multiLevelType w:val="hybridMultilevel"/>
    <w:tmpl w:val="B3348386"/>
    <w:lvl w:ilvl="0" w:tplc="0DFE3D28">
      <w:start w:val="1"/>
      <w:numFmt w:val="bullet"/>
      <w:lvlText w:val="•"/>
      <w:lvlJc w:val="left"/>
      <w:pPr>
        <w:tabs>
          <w:tab w:val="num" w:pos="360"/>
        </w:tabs>
        <w:ind w:left="360" w:hanging="360"/>
      </w:pPr>
      <w:rPr>
        <w:rFonts w:ascii="Arial" w:hAnsi="Arial" w:cs="Times New Roman" w:hint="default"/>
      </w:rPr>
    </w:lvl>
    <w:lvl w:ilvl="1" w:tplc="8904D510">
      <w:start w:val="1"/>
      <w:numFmt w:val="bullet"/>
      <w:lvlText w:val="•"/>
      <w:lvlJc w:val="left"/>
      <w:pPr>
        <w:tabs>
          <w:tab w:val="num" w:pos="1080"/>
        </w:tabs>
        <w:ind w:left="1080" w:hanging="360"/>
      </w:pPr>
      <w:rPr>
        <w:rFonts w:ascii="Arial" w:hAnsi="Arial" w:cs="Times New Roman" w:hint="default"/>
      </w:rPr>
    </w:lvl>
    <w:lvl w:ilvl="2" w:tplc="59B62624">
      <w:start w:val="1"/>
      <w:numFmt w:val="bullet"/>
      <w:lvlText w:val="•"/>
      <w:lvlJc w:val="left"/>
      <w:pPr>
        <w:tabs>
          <w:tab w:val="num" w:pos="1800"/>
        </w:tabs>
        <w:ind w:left="1800" w:hanging="360"/>
      </w:pPr>
      <w:rPr>
        <w:rFonts w:ascii="Arial" w:hAnsi="Arial" w:cs="Times New Roman" w:hint="default"/>
      </w:rPr>
    </w:lvl>
    <w:lvl w:ilvl="3" w:tplc="95AEB0B6">
      <w:start w:val="1"/>
      <w:numFmt w:val="bullet"/>
      <w:lvlText w:val="•"/>
      <w:lvlJc w:val="left"/>
      <w:pPr>
        <w:tabs>
          <w:tab w:val="num" w:pos="2520"/>
        </w:tabs>
        <w:ind w:left="2520" w:hanging="360"/>
      </w:pPr>
      <w:rPr>
        <w:rFonts w:ascii="Arial" w:hAnsi="Arial" w:cs="Times New Roman" w:hint="default"/>
      </w:rPr>
    </w:lvl>
    <w:lvl w:ilvl="4" w:tplc="A6824AB8">
      <w:start w:val="1"/>
      <w:numFmt w:val="bullet"/>
      <w:lvlText w:val="•"/>
      <w:lvlJc w:val="left"/>
      <w:pPr>
        <w:tabs>
          <w:tab w:val="num" w:pos="3240"/>
        </w:tabs>
        <w:ind w:left="3240" w:hanging="360"/>
      </w:pPr>
      <w:rPr>
        <w:rFonts w:ascii="Arial" w:hAnsi="Arial" w:cs="Times New Roman" w:hint="default"/>
      </w:rPr>
    </w:lvl>
    <w:lvl w:ilvl="5" w:tplc="F8DEFC9E">
      <w:start w:val="1"/>
      <w:numFmt w:val="bullet"/>
      <w:lvlText w:val="•"/>
      <w:lvlJc w:val="left"/>
      <w:pPr>
        <w:tabs>
          <w:tab w:val="num" w:pos="3960"/>
        </w:tabs>
        <w:ind w:left="3960" w:hanging="360"/>
      </w:pPr>
      <w:rPr>
        <w:rFonts w:ascii="Arial" w:hAnsi="Arial" w:cs="Times New Roman" w:hint="default"/>
      </w:rPr>
    </w:lvl>
    <w:lvl w:ilvl="6" w:tplc="EE60A266">
      <w:start w:val="1"/>
      <w:numFmt w:val="bullet"/>
      <w:lvlText w:val="•"/>
      <w:lvlJc w:val="left"/>
      <w:pPr>
        <w:tabs>
          <w:tab w:val="num" w:pos="4680"/>
        </w:tabs>
        <w:ind w:left="4680" w:hanging="360"/>
      </w:pPr>
      <w:rPr>
        <w:rFonts w:ascii="Arial" w:hAnsi="Arial" w:cs="Times New Roman" w:hint="default"/>
      </w:rPr>
    </w:lvl>
    <w:lvl w:ilvl="7" w:tplc="B00EBBF8">
      <w:start w:val="1"/>
      <w:numFmt w:val="bullet"/>
      <w:lvlText w:val="•"/>
      <w:lvlJc w:val="left"/>
      <w:pPr>
        <w:tabs>
          <w:tab w:val="num" w:pos="5400"/>
        </w:tabs>
        <w:ind w:left="5400" w:hanging="360"/>
      </w:pPr>
      <w:rPr>
        <w:rFonts w:ascii="Arial" w:hAnsi="Arial" w:cs="Times New Roman" w:hint="default"/>
      </w:rPr>
    </w:lvl>
    <w:lvl w:ilvl="8" w:tplc="C6DC64CE">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5C6022F3"/>
    <w:multiLevelType w:val="hybridMultilevel"/>
    <w:tmpl w:val="FCE460A0"/>
    <w:lvl w:ilvl="0" w:tplc="6EB2403A">
      <w:start w:val="1"/>
      <w:numFmt w:val="bullet"/>
      <w:lvlText w:val="•"/>
      <w:lvlJc w:val="left"/>
      <w:pPr>
        <w:tabs>
          <w:tab w:val="num" w:pos="720"/>
        </w:tabs>
        <w:ind w:left="720" w:hanging="360"/>
      </w:pPr>
      <w:rPr>
        <w:rFonts w:ascii="Arial" w:hAnsi="Arial" w:hint="default"/>
      </w:rPr>
    </w:lvl>
    <w:lvl w:ilvl="1" w:tplc="515E00CC" w:tentative="1">
      <w:start w:val="1"/>
      <w:numFmt w:val="bullet"/>
      <w:lvlText w:val="•"/>
      <w:lvlJc w:val="left"/>
      <w:pPr>
        <w:tabs>
          <w:tab w:val="num" w:pos="1440"/>
        </w:tabs>
        <w:ind w:left="1440" w:hanging="360"/>
      </w:pPr>
      <w:rPr>
        <w:rFonts w:ascii="Arial" w:hAnsi="Arial" w:hint="default"/>
      </w:rPr>
    </w:lvl>
    <w:lvl w:ilvl="2" w:tplc="FA46E150" w:tentative="1">
      <w:start w:val="1"/>
      <w:numFmt w:val="bullet"/>
      <w:lvlText w:val="•"/>
      <w:lvlJc w:val="left"/>
      <w:pPr>
        <w:tabs>
          <w:tab w:val="num" w:pos="2160"/>
        </w:tabs>
        <w:ind w:left="2160" w:hanging="360"/>
      </w:pPr>
      <w:rPr>
        <w:rFonts w:ascii="Arial" w:hAnsi="Arial" w:hint="default"/>
      </w:rPr>
    </w:lvl>
    <w:lvl w:ilvl="3" w:tplc="7FA2CBF4" w:tentative="1">
      <w:start w:val="1"/>
      <w:numFmt w:val="bullet"/>
      <w:lvlText w:val="•"/>
      <w:lvlJc w:val="left"/>
      <w:pPr>
        <w:tabs>
          <w:tab w:val="num" w:pos="2880"/>
        </w:tabs>
        <w:ind w:left="2880" w:hanging="360"/>
      </w:pPr>
      <w:rPr>
        <w:rFonts w:ascii="Arial" w:hAnsi="Arial" w:hint="default"/>
      </w:rPr>
    </w:lvl>
    <w:lvl w:ilvl="4" w:tplc="07CC83A8" w:tentative="1">
      <w:start w:val="1"/>
      <w:numFmt w:val="bullet"/>
      <w:lvlText w:val="•"/>
      <w:lvlJc w:val="left"/>
      <w:pPr>
        <w:tabs>
          <w:tab w:val="num" w:pos="3600"/>
        </w:tabs>
        <w:ind w:left="3600" w:hanging="360"/>
      </w:pPr>
      <w:rPr>
        <w:rFonts w:ascii="Arial" w:hAnsi="Arial" w:hint="default"/>
      </w:rPr>
    </w:lvl>
    <w:lvl w:ilvl="5" w:tplc="5A54CF4E" w:tentative="1">
      <w:start w:val="1"/>
      <w:numFmt w:val="bullet"/>
      <w:lvlText w:val="•"/>
      <w:lvlJc w:val="left"/>
      <w:pPr>
        <w:tabs>
          <w:tab w:val="num" w:pos="4320"/>
        </w:tabs>
        <w:ind w:left="4320" w:hanging="360"/>
      </w:pPr>
      <w:rPr>
        <w:rFonts w:ascii="Arial" w:hAnsi="Arial" w:hint="default"/>
      </w:rPr>
    </w:lvl>
    <w:lvl w:ilvl="6" w:tplc="9F1A1A1A" w:tentative="1">
      <w:start w:val="1"/>
      <w:numFmt w:val="bullet"/>
      <w:lvlText w:val="•"/>
      <w:lvlJc w:val="left"/>
      <w:pPr>
        <w:tabs>
          <w:tab w:val="num" w:pos="5040"/>
        </w:tabs>
        <w:ind w:left="5040" w:hanging="360"/>
      </w:pPr>
      <w:rPr>
        <w:rFonts w:ascii="Arial" w:hAnsi="Arial" w:hint="default"/>
      </w:rPr>
    </w:lvl>
    <w:lvl w:ilvl="7" w:tplc="E17CF852" w:tentative="1">
      <w:start w:val="1"/>
      <w:numFmt w:val="bullet"/>
      <w:lvlText w:val="•"/>
      <w:lvlJc w:val="left"/>
      <w:pPr>
        <w:tabs>
          <w:tab w:val="num" w:pos="5760"/>
        </w:tabs>
        <w:ind w:left="5760" w:hanging="360"/>
      </w:pPr>
      <w:rPr>
        <w:rFonts w:ascii="Arial" w:hAnsi="Arial" w:hint="default"/>
      </w:rPr>
    </w:lvl>
    <w:lvl w:ilvl="8" w:tplc="143A62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02563E"/>
    <w:multiLevelType w:val="hybridMultilevel"/>
    <w:tmpl w:val="191CA1E0"/>
    <w:lvl w:ilvl="0" w:tplc="9F445C3C">
      <w:start w:val="1"/>
      <w:numFmt w:val="decimal"/>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B15465A"/>
    <w:multiLevelType w:val="hybridMultilevel"/>
    <w:tmpl w:val="68866554"/>
    <w:lvl w:ilvl="0" w:tplc="F20C816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6F206906"/>
    <w:multiLevelType w:val="multilevel"/>
    <w:tmpl w:val="B018F5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5062983"/>
    <w:multiLevelType w:val="hybridMultilevel"/>
    <w:tmpl w:val="A98840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77CE5E43"/>
    <w:multiLevelType w:val="hybridMultilevel"/>
    <w:tmpl w:val="EBB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88872">
    <w:abstractNumId w:val="18"/>
  </w:num>
  <w:num w:numId="2" w16cid:durableId="909509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346701">
    <w:abstractNumId w:val="4"/>
  </w:num>
  <w:num w:numId="4" w16cid:durableId="1353454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8272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512789">
    <w:abstractNumId w:val="2"/>
  </w:num>
  <w:num w:numId="7" w16cid:durableId="1417508464">
    <w:abstractNumId w:val="0"/>
  </w:num>
  <w:num w:numId="8" w16cid:durableId="41852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0620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6223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486426">
    <w:abstractNumId w:val="24"/>
  </w:num>
  <w:num w:numId="12" w16cid:durableId="499003821">
    <w:abstractNumId w:val="16"/>
  </w:num>
  <w:num w:numId="13" w16cid:durableId="833491066">
    <w:abstractNumId w:val="3"/>
  </w:num>
  <w:num w:numId="14" w16cid:durableId="924651502">
    <w:abstractNumId w:val="5"/>
  </w:num>
  <w:num w:numId="15" w16cid:durableId="1466314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36382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480761">
    <w:abstractNumId w:val="17"/>
  </w:num>
  <w:num w:numId="18" w16cid:durableId="1271081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6645576">
    <w:abstractNumId w:val="21"/>
  </w:num>
  <w:num w:numId="20" w16cid:durableId="119696483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092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1472524">
    <w:abstractNumId w:val="11"/>
  </w:num>
  <w:num w:numId="23" w16cid:durableId="1331179780">
    <w:abstractNumId w:val="19"/>
  </w:num>
  <w:num w:numId="24" w16cid:durableId="250117297">
    <w:abstractNumId w:val="7"/>
  </w:num>
  <w:num w:numId="25" w16cid:durableId="1531064880">
    <w:abstractNumId w:val="6"/>
  </w:num>
  <w:num w:numId="26" w16cid:durableId="1887374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2D2E88"/>
    <w:rsid w:val="00021437"/>
    <w:rsid w:val="00026E19"/>
    <w:rsid w:val="0005174C"/>
    <w:rsid w:val="00053FBD"/>
    <w:rsid w:val="00076DB1"/>
    <w:rsid w:val="000B10EA"/>
    <w:rsid w:val="000D60FB"/>
    <w:rsid w:val="000F5108"/>
    <w:rsid w:val="0013491A"/>
    <w:rsid w:val="001437CE"/>
    <w:rsid w:val="00172026"/>
    <w:rsid w:val="00172D30"/>
    <w:rsid w:val="00182AB3"/>
    <w:rsid w:val="001A0213"/>
    <w:rsid w:val="00200A7A"/>
    <w:rsid w:val="00202D80"/>
    <w:rsid w:val="00221616"/>
    <w:rsid w:val="002712AE"/>
    <w:rsid w:val="0027324F"/>
    <w:rsid w:val="002A69CA"/>
    <w:rsid w:val="002B3F25"/>
    <w:rsid w:val="002C069E"/>
    <w:rsid w:val="002D2E88"/>
    <w:rsid w:val="002F5A8D"/>
    <w:rsid w:val="00302331"/>
    <w:rsid w:val="003117EB"/>
    <w:rsid w:val="003611CA"/>
    <w:rsid w:val="00395230"/>
    <w:rsid w:val="003C2791"/>
    <w:rsid w:val="003C6AD6"/>
    <w:rsid w:val="003D35F4"/>
    <w:rsid w:val="003F0D34"/>
    <w:rsid w:val="00456977"/>
    <w:rsid w:val="004E5635"/>
    <w:rsid w:val="00530ABC"/>
    <w:rsid w:val="00534559"/>
    <w:rsid w:val="005459BD"/>
    <w:rsid w:val="00557B20"/>
    <w:rsid w:val="00597D36"/>
    <w:rsid w:val="005A6FC9"/>
    <w:rsid w:val="005C6DE5"/>
    <w:rsid w:val="005C773D"/>
    <w:rsid w:val="005E69F1"/>
    <w:rsid w:val="006259DF"/>
    <w:rsid w:val="00661767"/>
    <w:rsid w:val="0068543F"/>
    <w:rsid w:val="006A635E"/>
    <w:rsid w:val="00706D5F"/>
    <w:rsid w:val="0071065F"/>
    <w:rsid w:val="0071482B"/>
    <w:rsid w:val="00746000"/>
    <w:rsid w:val="007639F4"/>
    <w:rsid w:val="007742A2"/>
    <w:rsid w:val="00785A1E"/>
    <w:rsid w:val="00790060"/>
    <w:rsid w:val="00816ECB"/>
    <w:rsid w:val="00851075"/>
    <w:rsid w:val="00867253"/>
    <w:rsid w:val="00871D74"/>
    <w:rsid w:val="00876F38"/>
    <w:rsid w:val="00887C79"/>
    <w:rsid w:val="009272F9"/>
    <w:rsid w:val="00927478"/>
    <w:rsid w:val="00933581"/>
    <w:rsid w:val="009445FD"/>
    <w:rsid w:val="0095418C"/>
    <w:rsid w:val="00954C82"/>
    <w:rsid w:val="009C0F1D"/>
    <w:rsid w:val="009C10FA"/>
    <w:rsid w:val="00A7411D"/>
    <w:rsid w:val="00A93FBF"/>
    <w:rsid w:val="00AA6855"/>
    <w:rsid w:val="00AF00DC"/>
    <w:rsid w:val="00B048D1"/>
    <w:rsid w:val="00B108F6"/>
    <w:rsid w:val="00B370B3"/>
    <w:rsid w:val="00B772FA"/>
    <w:rsid w:val="00C461BE"/>
    <w:rsid w:val="00C5547A"/>
    <w:rsid w:val="00C555BE"/>
    <w:rsid w:val="00C77F15"/>
    <w:rsid w:val="00CE4A22"/>
    <w:rsid w:val="00D00877"/>
    <w:rsid w:val="00D033DC"/>
    <w:rsid w:val="00D03A4F"/>
    <w:rsid w:val="00D21F92"/>
    <w:rsid w:val="00D57C78"/>
    <w:rsid w:val="00DA33E3"/>
    <w:rsid w:val="00DB6A98"/>
    <w:rsid w:val="00E01198"/>
    <w:rsid w:val="00E22E10"/>
    <w:rsid w:val="00E37C84"/>
    <w:rsid w:val="00E60C07"/>
    <w:rsid w:val="00E854E7"/>
    <w:rsid w:val="00EB0D40"/>
    <w:rsid w:val="00ED3468"/>
    <w:rsid w:val="00EF3BFC"/>
    <w:rsid w:val="00F55F6B"/>
    <w:rsid w:val="00F85F48"/>
    <w:rsid w:val="00F94338"/>
    <w:rsid w:val="00FC562B"/>
    <w:rsid w:val="00FD3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71B4D49"/>
  <w15:docId w15:val="{412E6273-318B-4025-AE5E-E0036DF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E10"/>
    <w:pPr>
      <w:spacing w:after="120"/>
    </w:pPr>
    <w:rPr>
      <w:rFonts w:ascii="Calibri" w:eastAsia="Times New Roman" w:hAnsi="Calibri"/>
      <w:sz w:val="22"/>
      <w:szCs w:val="24"/>
    </w:rPr>
  </w:style>
  <w:style w:type="paragraph" w:styleId="Heading1">
    <w:name w:val="heading 1"/>
    <w:basedOn w:val="Normal"/>
    <w:next w:val="Normal"/>
    <w:link w:val="Heading1Char"/>
    <w:uiPriority w:val="9"/>
    <w:qFormat/>
    <w:rsid w:val="00887C79"/>
    <w:pPr>
      <w:keepNext/>
      <w:keepLines/>
      <w:spacing w:before="480"/>
      <w:outlineLvl w:val="0"/>
    </w:pPr>
    <w:rPr>
      <w:rFonts w:eastAsia="MS Gothic"/>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Header">
    <w:name w:val="Document Title/Header"/>
    <w:basedOn w:val="Heading1"/>
    <w:qFormat/>
    <w:rsid w:val="00887C79"/>
    <w:rPr>
      <w:rFonts w:ascii="Georgia" w:hAnsi="Georgia"/>
      <w:b w:val="0"/>
      <w:color w:val="7F7F7F"/>
      <w:sz w:val="36"/>
      <w:szCs w:val="36"/>
    </w:rPr>
  </w:style>
  <w:style w:type="character" w:customStyle="1" w:styleId="Heading1Char">
    <w:name w:val="Heading 1 Char"/>
    <w:link w:val="Heading1"/>
    <w:uiPriority w:val="9"/>
    <w:rsid w:val="00887C79"/>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16ECB"/>
    <w:pPr>
      <w:tabs>
        <w:tab w:val="center" w:pos="4320"/>
        <w:tab w:val="right" w:pos="8640"/>
      </w:tabs>
    </w:pPr>
  </w:style>
  <w:style w:type="character" w:customStyle="1" w:styleId="HeaderChar">
    <w:name w:val="Header Char"/>
    <w:link w:val="Header"/>
    <w:uiPriority w:val="99"/>
    <w:rsid w:val="00816ECB"/>
    <w:rPr>
      <w:sz w:val="24"/>
      <w:szCs w:val="24"/>
    </w:rPr>
  </w:style>
  <w:style w:type="paragraph" w:styleId="Footer">
    <w:name w:val="footer"/>
    <w:basedOn w:val="Normal"/>
    <w:link w:val="FooterChar"/>
    <w:uiPriority w:val="99"/>
    <w:unhideWhenUsed/>
    <w:rsid w:val="00816ECB"/>
    <w:pPr>
      <w:tabs>
        <w:tab w:val="center" w:pos="4320"/>
        <w:tab w:val="right" w:pos="8640"/>
      </w:tabs>
    </w:pPr>
  </w:style>
  <w:style w:type="character" w:customStyle="1" w:styleId="FooterChar">
    <w:name w:val="Footer Char"/>
    <w:link w:val="Footer"/>
    <w:uiPriority w:val="99"/>
    <w:rsid w:val="00816ECB"/>
    <w:rPr>
      <w:sz w:val="24"/>
      <w:szCs w:val="24"/>
    </w:rPr>
  </w:style>
  <w:style w:type="paragraph" w:styleId="ListParagraph">
    <w:name w:val="List Paragraph"/>
    <w:basedOn w:val="Normal"/>
    <w:uiPriority w:val="34"/>
    <w:qFormat/>
    <w:rsid w:val="003117EB"/>
    <w:pPr>
      <w:ind w:left="720"/>
      <w:contextualSpacing/>
    </w:pPr>
  </w:style>
  <w:style w:type="paragraph" w:styleId="NormalWeb">
    <w:name w:val="Normal (Web)"/>
    <w:basedOn w:val="Normal"/>
    <w:uiPriority w:val="99"/>
    <w:unhideWhenUsed/>
    <w:rsid w:val="002C069E"/>
    <w:pPr>
      <w:spacing w:before="100" w:beforeAutospacing="1" w:after="100" w:afterAutospacing="1"/>
    </w:pPr>
    <w:rPr>
      <w:rFonts w:ascii="Times New Roman" w:eastAsiaTheme="minorHAnsi" w:hAnsi="Times New Roman"/>
      <w:sz w:val="24"/>
    </w:rPr>
  </w:style>
  <w:style w:type="paragraph" w:styleId="PlainText">
    <w:name w:val="Plain Text"/>
    <w:basedOn w:val="Normal"/>
    <w:link w:val="PlainTextChar"/>
    <w:uiPriority w:val="99"/>
    <w:semiHidden/>
    <w:unhideWhenUsed/>
    <w:rsid w:val="00EB0D40"/>
    <w:pPr>
      <w:spacing w:after="0"/>
    </w:pPr>
    <w:rPr>
      <w:rFonts w:eastAsiaTheme="minorHAnsi"/>
      <w:szCs w:val="22"/>
    </w:rPr>
  </w:style>
  <w:style w:type="character" w:customStyle="1" w:styleId="PlainTextChar">
    <w:name w:val="Plain Text Char"/>
    <w:basedOn w:val="DefaultParagraphFont"/>
    <w:link w:val="PlainText"/>
    <w:uiPriority w:val="99"/>
    <w:semiHidden/>
    <w:rsid w:val="00EB0D40"/>
    <w:rPr>
      <w:rFonts w:ascii="Calibri" w:eastAsiaTheme="minorHAnsi" w:hAnsi="Calibri"/>
      <w:sz w:val="22"/>
      <w:szCs w:val="22"/>
    </w:rPr>
  </w:style>
  <w:style w:type="paragraph" w:customStyle="1" w:styleId="paragraph">
    <w:name w:val="paragraph"/>
    <w:basedOn w:val="Normal"/>
    <w:rsid w:val="009445FD"/>
    <w:pPr>
      <w:spacing w:after="0"/>
    </w:pPr>
    <w:rPr>
      <w:rFonts w:eastAsiaTheme="minorHAnsi" w:cs="Calibri"/>
      <w:szCs w:val="22"/>
    </w:rPr>
  </w:style>
  <w:style w:type="character" w:customStyle="1" w:styleId="eop">
    <w:name w:val="eop"/>
    <w:basedOn w:val="DefaultParagraphFont"/>
    <w:rsid w:val="009445FD"/>
  </w:style>
  <w:style w:type="character" w:customStyle="1" w:styleId="normaltextrun">
    <w:name w:val="normaltextrun"/>
    <w:basedOn w:val="DefaultParagraphFont"/>
    <w:rsid w:val="006259DF"/>
  </w:style>
  <w:style w:type="character" w:customStyle="1" w:styleId="elementtoproof">
    <w:name w:val="elementtoproof"/>
    <w:basedOn w:val="DefaultParagraphFont"/>
    <w:rsid w:val="005E69F1"/>
  </w:style>
  <w:style w:type="character" w:customStyle="1" w:styleId="apple-converted-space">
    <w:name w:val="apple-converted-space"/>
    <w:basedOn w:val="DefaultParagraphFont"/>
    <w:rsid w:val="0013491A"/>
  </w:style>
  <w:style w:type="character" w:customStyle="1" w:styleId="contentpasted0">
    <w:name w:val="contentpasted0"/>
    <w:basedOn w:val="DefaultParagraphFont"/>
    <w:rsid w:val="00A93FBF"/>
  </w:style>
  <w:style w:type="character" w:styleId="Hyperlink">
    <w:name w:val="Hyperlink"/>
    <w:basedOn w:val="DefaultParagraphFont"/>
    <w:uiPriority w:val="99"/>
    <w:semiHidden/>
    <w:unhideWhenUsed/>
    <w:rsid w:val="00A93FBF"/>
    <w:rPr>
      <w:color w:val="0000FF"/>
      <w:u w:val="single"/>
    </w:rPr>
  </w:style>
  <w:style w:type="paragraph" w:customStyle="1" w:styleId="xxmsolistparagraph">
    <w:name w:val="x_x_msolistparagraph"/>
    <w:basedOn w:val="Normal"/>
    <w:rsid w:val="004E5635"/>
    <w:pPr>
      <w:spacing w:after="200" w:line="276" w:lineRule="auto"/>
      <w:ind w:left="720"/>
    </w:pPr>
    <w:rPr>
      <w:rFonts w:eastAsiaTheme="minorHAnsi" w:cs="Calibri"/>
      <w:szCs w:val="22"/>
    </w:rPr>
  </w:style>
  <w:style w:type="paragraph" w:customStyle="1" w:styleId="xmsonormal">
    <w:name w:val="x_msonormal"/>
    <w:basedOn w:val="Normal"/>
    <w:rsid w:val="00D03A4F"/>
    <w:pPr>
      <w:spacing w:after="0"/>
    </w:pPr>
    <w:rPr>
      <w:rFonts w:eastAsiaTheme="minorHAnsi" w:cs="Calibri"/>
      <w:szCs w:val="22"/>
    </w:rPr>
  </w:style>
  <w:style w:type="character" w:styleId="Emphasis">
    <w:name w:val="Emphasis"/>
    <w:basedOn w:val="DefaultParagraphFont"/>
    <w:uiPriority w:val="20"/>
    <w:qFormat/>
    <w:rsid w:val="00021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487">
      <w:bodyDiv w:val="1"/>
      <w:marLeft w:val="0"/>
      <w:marRight w:val="0"/>
      <w:marTop w:val="0"/>
      <w:marBottom w:val="0"/>
      <w:divBdr>
        <w:top w:val="none" w:sz="0" w:space="0" w:color="auto"/>
        <w:left w:val="none" w:sz="0" w:space="0" w:color="auto"/>
        <w:bottom w:val="none" w:sz="0" w:space="0" w:color="auto"/>
        <w:right w:val="none" w:sz="0" w:space="0" w:color="auto"/>
      </w:divBdr>
    </w:div>
    <w:div w:id="89548542">
      <w:bodyDiv w:val="1"/>
      <w:marLeft w:val="0"/>
      <w:marRight w:val="0"/>
      <w:marTop w:val="0"/>
      <w:marBottom w:val="0"/>
      <w:divBdr>
        <w:top w:val="none" w:sz="0" w:space="0" w:color="auto"/>
        <w:left w:val="none" w:sz="0" w:space="0" w:color="auto"/>
        <w:bottom w:val="none" w:sz="0" w:space="0" w:color="auto"/>
        <w:right w:val="none" w:sz="0" w:space="0" w:color="auto"/>
      </w:divBdr>
    </w:div>
    <w:div w:id="161622856">
      <w:bodyDiv w:val="1"/>
      <w:marLeft w:val="0"/>
      <w:marRight w:val="0"/>
      <w:marTop w:val="0"/>
      <w:marBottom w:val="0"/>
      <w:divBdr>
        <w:top w:val="none" w:sz="0" w:space="0" w:color="auto"/>
        <w:left w:val="none" w:sz="0" w:space="0" w:color="auto"/>
        <w:bottom w:val="none" w:sz="0" w:space="0" w:color="auto"/>
        <w:right w:val="none" w:sz="0" w:space="0" w:color="auto"/>
      </w:divBdr>
    </w:div>
    <w:div w:id="198471637">
      <w:bodyDiv w:val="1"/>
      <w:marLeft w:val="0"/>
      <w:marRight w:val="0"/>
      <w:marTop w:val="0"/>
      <w:marBottom w:val="0"/>
      <w:divBdr>
        <w:top w:val="none" w:sz="0" w:space="0" w:color="auto"/>
        <w:left w:val="none" w:sz="0" w:space="0" w:color="auto"/>
        <w:bottom w:val="none" w:sz="0" w:space="0" w:color="auto"/>
        <w:right w:val="none" w:sz="0" w:space="0" w:color="auto"/>
      </w:divBdr>
    </w:div>
    <w:div w:id="215816846">
      <w:bodyDiv w:val="1"/>
      <w:marLeft w:val="0"/>
      <w:marRight w:val="0"/>
      <w:marTop w:val="0"/>
      <w:marBottom w:val="0"/>
      <w:divBdr>
        <w:top w:val="none" w:sz="0" w:space="0" w:color="auto"/>
        <w:left w:val="none" w:sz="0" w:space="0" w:color="auto"/>
        <w:bottom w:val="none" w:sz="0" w:space="0" w:color="auto"/>
        <w:right w:val="none" w:sz="0" w:space="0" w:color="auto"/>
      </w:divBdr>
    </w:div>
    <w:div w:id="220673251">
      <w:bodyDiv w:val="1"/>
      <w:marLeft w:val="0"/>
      <w:marRight w:val="0"/>
      <w:marTop w:val="0"/>
      <w:marBottom w:val="0"/>
      <w:divBdr>
        <w:top w:val="none" w:sz="0" w:space="0" w:color="auto"/>
        <w:left w:val="none" w:sz="0" w:space="0" w:color="auto"/>
        <w:bottom w:val="none" w:sz="0" w:space="0" w:color="auto"/>
        <w:right w:val="none" w:sz="0" w:space="0" w:color="auto"/>
      </w:divBdr>
    </w:div>
    <w:div w:id="228537660">
      <w:bodyDiv w:val="1"/>
      <w:marLeft w:val="0"/>
      <w:marRight w:val="0"/>
      <w:marTop w:val="0"/>
      <w:marBottom w:val="0"/>
      <w:divBdr>
        <w:top w:val="none" w:sz="0" w:space="0" w:color="auto"/>
        <w:left w:val="none" w:sz="0" w:space="0" w:color="auto"/>
        <w:bottom w:val="none" w:sz="0" w:space="0" w:color="auto"/>
        <w:right w:val="none" w:sz="0" w:space="0" w:color="auto"/>
      </w:divBdr>
    </w:div>
    <w:div w:id="270481292">
      <w:bodyDiv w:val="1"/>
      <w:marLeft w:val="0"/>
      <w:marRight w:val="0"/>
      <w:marTop w:val="0"/>
      <w:marBottom w:val="0"/>
      <w:divBdr>
        <w:top w:val="none" w:sz="0" w:space="0" w:color="auto"/>
        <w:left w:val="none" w:sz="0" w:space="0" w:color="auto"/>
        <w:bottom w:val="none" w:sz="0" w:space="0" w:color="auto"/>
        <w:right w:val="none" w:sz="0" w:space="0" w:color="auto"/>
      </w:divBdr>
    </w:div>
    <w:div w:id="282152933">
      <w:bodyDiv w:val="1"/>
      <w:marLeft w:val="0"/>
      <w:marRight w:val="0"/>
      <w:marTop w:val="0"/>
      <w:marBottom w:val="0"/>
      <w:divBdr>
        <w:top w:val="none" w:sz="0" w:space="0" w:color="auto"/>
        <w:left w:val="none" w:sz="0" w:space="0" w:color="auto"/>
        <w:bottom w:val="none" w:sz="0" w:space="0" w:color="auto"/>
        <w:right w:val="none" w:sz="0" w:space="0" w:color="auto"/>
      </w:divBdr>
    </w:div>
    <w:div w:id="568224771">
      <w:bodyDiv w:val="1"/>
      <w:marLeft w:val="0"/>
      <w:marRight w:val="0"/>
      <w:marTop w:val="0"/>
      <w:marBottom w:val="0"/>
      <w:divBdr>
        <w:top w:val="none" w:sz="0" w:space="0" w:color="auto"/>
        <w:left w:val="none" w:sz="0" w:space="0" w:color="auto"/>
        <w:bottom w:val="none" w:sz="0" w:space="0" w:color="auto"/>
        <w:right w:val="none" w:sz="0" w:space="0" w:color="auto"/>
      </w:divBdr>
    </w:div>
    <w:div w:id="590433164">
      <w:bodyDiv w:val="1"/>
      <w:marLeft w:val="0"/>
      <w:marRight w:val="0"/>
      <w:marTop w:val="0"/>
      <w:marBottom w:val="0"/>
      <w:divBdr>
        <w:top w:val="none" w:sz="0" w:space="0" w:color="auto"/>
        <w:left w:val="none" w:sz="0" w:space="0" w:color="auto"/>
        <w:bottom w:val="none" w:sz="0" w:space="0" w:color="auto"/>
        <w:right w:val="none" w:sz="0" w:space="0" w:color="auto"/>
      </w:divBdr>
    </w:div>
    <w:div w:id="606278451">
      <w:bodyDiv w:val="1"/>
      <w:marLeft w:val="0"/>
      <w:marRight w:val="0"/>
      <w:marTop w:val="0"/>
      <w:marBottom w:val="0"/>
      <w:divBdr>
        <w:top w:val="none" w:sz="0" w:space="0" w:color="auto"/>
        <w:left w:val="none" w:sz="0" w:space="0" w:color="auto"/>
        <w:bottom w:val="none" w:sz="0" w:space="0" w:color="auto"/>
        <w:right w:val="none" w:sz="0" w:space="0" w:color="auto"/>
      </w:divBdr>
    </w:div>
    <w:div w:id="979185610">
      <w:bodyDiv w:val="1"/>
      <w:marLeft w:val="0"/>
      <w:marRight w:val="0"/>
      <w:marTop w:val="0"/>
      <w:marBottom w:val="0"/>
      <w:divBdr>
        <w:top w:val="none" w:sz="0" w:space="0" w:color="auto"/>
        <w:left w:val="none" w:sz="0" w:space="0" w:color="auto"/>
        <w:bottom w:val="none" w:sz="0" w:space="0" w:color="auto"/>
        <w:right w:val="none" w:sz="0" w:space="0" w:color="auto"/>
      </w:divBdr>
    </w:div>
    <w:div w:id="993413001">
      <w:bodyDiv w:val="1"/>
      <w:marLeft w:val="0"/>
      <w:marRight w:val="0"/>
      <w:marTop w:val="0"/>
      <w:marBottom w:val="0"/>
      <w:divBdr>
        <w:top w:val="none" w:sz="0" w:space="0" w:color="auto"/>
        <w:left w:val="none" w:sz="0" w:space="0" w:color="auto"/>
        <w:bottom w:val="none" w:sz="0" w:space="0" w:color="auto"/>
        <w:right w:val="none" w:sz="0" w:space="0" w:color="auto"/>
      </w:divBdr>
    </w:div>
    <w:div w:id="1078015462">
      <w:bodyDiv w:val="1"/>
      <w:marLeft w:val="0"/>
      <w:marRight w:val="0"/>
      <w:marTop w:val="0"/>
      <w:marBottom w:val="0"/>
      <w:divBdr>
        <w:top w:val="none" w:sz="0" w:space="0" w:color="auto"/>
        <w:left w:val="none" w:sz="0" w:space="0" w:color="auto"/>
        <w:bottom w:val="none" w:sz="0" w:space="0" w:color="auto"/>
        <w:right w:val="none" w:sz="0" w:space="0" w:color="auto"/>
      </w:divBdr>
    </w:div>
    <w:div w:id="1093819373">
      <w:bodyDiv w:val="1"/>
      <w:marLeft w:val="0"/>
      <w:marRight w:val="0"/>
      <w:marTop w:val="0"/>
      <w:marBottom w:val="0"/>
      <w:divBdr>
        <w:top w:val="none" w:sz="0" w:space="0" w:color="auto"/>
        <w:left w:val="none" w:sz="0" w:space="0" w:color="auto"/>
        <w:bottom w:val="none" w:sz="0" w:space="0" w:color="auto"/>
        <w:right w:val="none" w:sz="0" w:space="0" w:color="auto"/>
      </w:divBdr>
    </w:div>
    <w:div w:id="1144658953">
      <w:bodyDiv w:val="1"/>
      <w:marLeft w:val="0"/>
      <w:marRight w:val="0"/>
      <w:marTop w:val="0"/>
      <w:marBottom w:val="0"/>
      <w:divBdr>
        <w:top w:val="none" w:sz="0" w:space="0" w:color="auto"/>
        <w:left w:val="none" w:sz="0" w:space="0" w:color="auto"/>
        <w:bottom w:val="none" w:sz="0" w:space="0" w:color="auto"/>
        <w:right w:val="none" w:sz="0" w:space="0" w:color="auto"/>
      </w:divBdr>
    </w:div>
    <w:div w:id="1149980556">
      <w:bodyDiv w:val="1"/>
      <w:marLeft w:val="0"/>
      <w:marRight w:val="0"/>
      <w:marTop w:val="0"/>
      <w:marBottom w:val="0"/>
      <w:divBdr>
        <w:top w:val="none" w:sz="0" w:space="0" w:color="auto"/>
        <w:left w:val="none" w:sz="0" w:space="0" w:color="auto"/>
        <w:bottom w:val="none" w:sz="0" w:space="0" w:color="auto"/>
        <w:right w:val="none" w:sz="0" w:space="0" w:color="auto"/>
      </w:divBdr>
    </w:div>
    <w:div w:id="1252592137">
      <w:bodyDiv w:val="1"/>
      <w:marLeft w:val="0"/>
      <w:marRight w:val="0"/>
      <w:marTop w:val="0"/>
      <w:marBottom w:val="0"/>
      <w:divBdr>
        <w:top w:val="none" w:sz="0" w:space="0" w:color="auto"/>
        <w:left w:val="none" w:sz="0" w:space="0" w:color="auto"/>
        <w:bottom w:val="none" w:sz="0" w:space="0" w:color="auto"/>
        <w:right w:val="none" w:sz="0" w:space="0" w:color="auto"/>
      </w:divBdr>
    </w:div>
    <w:div w:id="1287664391">
      <w:bodyDiv w:val="1"/>
      <w:marLeft w:val="0"/>
      <w:marRight w:val="0"/>
      <w:marTop w:val="0"/>
      <w:marBottom w:val="0"/>
      <w:divBdr>
        <w:top w:val="none" w:sz="0" w:space="0" w:color="auto"/>
        <w:left w:val="none" w:sz="0" w:space="0" w:color="auto"/>
        <w:bottom w:val="none" w:sz="0" w:space="0" w:color="auto"/>
        <w:right w:val="none" w:sz="0" w:space="0" w:color="auto"/>
      </w:divBdr>
    </w:div>
    <w:div w:id="1307318682">
      <w:bodyDiv w:val="1"/>
      <w:marLeft w:val="0"/>
      <w:marRight w:val="0"/>
      <w:marTop w:val="0"/>
      <w:marBottom w:val="0"/>
      <w:divBdr>
        <w:top w:val="none" w:sz="0" w:space="0" w:color="auto"/>
        <w:left w:val="none" w:sz="0" w:space="0" w:color="auto"/>
        <w:bottom w:val="none" w:sz="0" w:space="0" w:color="auto"/>
        <w:right w:val="none" w:sz="0" w:space="0" w:color="auto"/>
      </w:divBdr>
    </w:div>
    <w:div w:id="1423528291">
      <w:bodyDiv w:val="1"/>
      <w:marLeft w:val="0"/>
      <w:marRight w:val="0"/>
      <w:marTop w:val="0"/>
      <w:marBottom w:val="0"/>
      <w:divBdr>
        <w:top w:val="none" w:sz="0" w:space="0" w:color="auto"/>
        <w:left w:val="none" w:sz="0" w:space="0" w:color="auto"/>
        <w:bottom w:val="none" w:sz="0" w:space="0" w:color="auto"/>
        <w:right w:val="none" w:sz="0" w:space="0" w:color="auto"/>
      </w:divBdr>
    </w:div>
    <w:div w:id="1481270951">
      <w:bodyDiv w:val="1"/>
      <w:marLeft w:val="0"/>
      <w:marRight w:val="0"/>
      <w:marTop w:val="0"/>
      <w:marBottom w:val="0"/>
      <w:divBdr>
        <w:top w:val="none" w:sz="0" w:space="0" w:color="auto"/>
        <w:left w:val="none" w:sz="0" w:space="0" w:color="auto"/>
        <w:bottom w:val="none" w:sz="0" w:space="0" w:color="auto"/>
        <w:right w:val="none" w:sz="0" w:space="0" w:color="auto"/>
      </w:divBdr>
    </w:div>
    <w:div w:id="1488744676">
      <w:bodyDiv w:val="1"/>
      <w:marLeft w:val="0"/>
      <w:marRight w:val="0"/>
      <w:marTop w:val="0"/>
      <w:marBottom w:val="0"/>
      <w:divBdr>
        <w:top w:val="none" w:sz="0" w:space="0" w:color="auto"/>
        <w:left w:val="none" w:sz="0" w:space="0" w:color="auto"/>
        <w:bottom w:val="none" w:sz="0" w:space="0" w:color="auto"/>
        <w:right w:val="none" w:sz="0" w:space="0" w:color="auto"/>
      </w:divBdr>
    </w:div>
    <w:div w:id="1582332128">
      <w:bodyDiv w:val="1"/>
      <w:marLeft w:val="0"/>
      <w:marRight w:val="0"/>
      <w:marTop w:val="0"/>
      <w:marBottom w:val="0"/>
      <w:divBdr>
        <w:top w:val="none" w:sz="0" w:space="0" w:color="auto"/>
        <w:left w:val="none" w:sz="0" w:space="0" w:color="auto"/>
        <w:bottom w:val="none" w:sz="0" w:space="0" w:color="auto"/>
        <w:right w:val="none" w:sz="0" w:space="0" w:color="auto"/>
      </w:divBdr>
    </w:div>
    <w:div w:id="1679892230">
      <w:bodyDiv w:val="1"/>
      <w:marLeft w:val="0"/>
      <w:marRight w:val="0"/>
      <w:marTop w:val="0"/>
      <w:marBottom w:val="0"/>
      <w:divBdr>
        <w:top w:val="none" w:sz="0" w:space="0" w:color="auto"/>
        <w:left w:val="none" w:sz="0" w:space="0" w:color="auto"/>
        <w:bottom w:val="none" w:sz="0" w:space="0" w:color="auto"/>
        <w:right w:val="none" w:sz="0" w:space="0" w:color="auto"/>
      </w:divBdr>
    </w:div>
    <w:div w:id="1768379487">
      <w:bodyDiv w:val="1"/>
      <w:marLeft w:val="0"/>
      <w:marRight w:val="0"/>
      <w:marTop w:val="0"/>
      <w:marBottom w:val="0"/>
      <w:divBdr>
        <w:top w:val="none" w:sz="0" w:space="0" w:color="auto"/>
        <w:left w:val="none" w:sz="0" w:space="0" w:color="auto"/>
        <w:bottom w:val="none" w:sz="0" w:space="0" w:color="auto"/>
        <w:right w:val="none" w:sz="0" w:space="0" w:color="auto"/>
      </w:divBdr>
    </w:div>
    <w:div w:id="1775980790">
      <w:bodyDiv w:val="1"/>
      <w:marLeft w:val="0"/>
      <w:marRight w:val="0"/>
      <w:marTop w:val="0"/>
      <w:marBottom w:val="0"/>
      <w:divBdr>
        <w:top w:val="none" w:sz="0" w:space="0" w:color="auto"/>
        <w:left w:val="none" w:sz="0" w:space="0" w:color="auto"/>
        <w:bottom w:val="none" w:sz="0" w:space="0" w:color="auto"/>
        <w:right w:val="none" w:sz="0" w:space="0" w:color="auto"/>
      </w:divBdr>
    </w:div>
    <w:div w:id="1787433216">
      <w:bodyDiv w:val="1"/>
      <w:marLeft w:val="0"/>
      <w:marRight w:val="0"/>
      <w:marTop w:val="0"/>
      <w:marBottom w:val="0"/>
      <w:divBdr>
        <w:top w:val="none" w:sz="0" w:space="0" w:color="auto"/>
        <w:left w:val="none" w:sz="0" w:space="0" w:color="auto"/>
        <w:bottom w:val="none" w:sz="0" w:space="0" w:color="auto"/>
        <w:right w:val="none" w:sz="0" w:space="0" w:color="auto"/>
      </w:divBdr>
    </w:div>
    <w:div w:id="1812555863">
      <w:bodyDiv w:val="1"/>
      <w:marLeft w:val="0"/>
      <w:marRight w:val="0"/>
      <w:marTop w:val="0"/>
      <w:marBottom w:val="0"/>
      <w:divBdr>
        <w:top w:val="none" w:sz="0" w:space="0" w:color="auto"/>
        <w:left w:val="none" w:sz="0" w:space="0" w:color="auto"/>
        <w:bottom w:val="none" w:sz="0" w:space="0" w:color="auto"/>
        <w:right w:val="none" w:sz="0" w:space="0" w:color="auto"/>
      </w:divBdr>
    </w:div>
    <w:div w:id="1847287765">
      <w:bodyDiv w:val="1"/>
      <w:marLeft w:val="0"/>
      <w:marRight w:val="0"/>
      <w:marTop w:val="0"/>
      <w:marBottom w:val="0"/>
      <w:divBdr>
        <w:top w:val="none" w:sz="0" w:space="0" w:color="auto"/>
        <w:left w:val="none" w:sz="0" w:space="0" w:color="auto"/>
        <w:bottom w:val="none" w:sz="0" w:space="0" w:color="auto"/>
        <w:right w:val="none" w:sz="0" w:space="0" w:color="auto"/>
      </w:divBdr>
    </w:div>
    <w:div w:id="2009475171">
      <w:bodyDiv w:val="1"/>
      <w:marLeft w:val="0"/>
      <w:marRight w:val="0"/>
      <w:marTop w:val="0"/>
      <w:marBottom w:val="0"/>
      <w:divBdr>
        <w:top w:val="none" w:sz="0" w:space="0" w:color="auto"/>
        <w:left w:val="none" w:sz="0" w:space="0" w:color="auto"/>
        <w:bottom w:val="none" w:sz="0" w:space="0" w:color="auto"/>
        <w:right w:val="none" w:sz="0" w:space="0" w:color="auto"/>
      </w:divBdr>
    </w:div>
    <w:div w:id="2124956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chke\AppData\Local\Microsoft\Windows\Temporary%20Internet%20Files\Content.Outlook\162E9265\Childrens%20Hospital%20Class%20Fly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E5F8-BF01-4287-80A3-A423EC9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Childrens Hospital Class Flyer Template</Template>
  <TotalTime>12</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dc:creator>
  <cp:lastModifiedBy>Khaliq, Nazish</cp:lastModifiedBy>
  <cp:revision>3</cp:revision>
  <cp:lastPrinted>2018-08-15T12:20:00Z</cp:lastPrinted>
  <dcterms:created xsi:type="dcterms:W3CDTF">2023-06-01T13:39:00Z</dcterms:created>
  <dcterms:modified xsi:type="dcterms:W3CDTF">2023-06-01T13:51:00Z</dcterms:modified>
</cp:coreProperties>
</file>