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F205" w14:textId="77777777" w:rsidR="00530ABC" w:rsidRPr="003117EB" w:rsidRDefault="008C1170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619188" wp14:editId="5D19047E">
                <wp:simplePos x="0" y="0"/>
                <wp:positionH relativeFrom="column">
                  <wp:posOffset>5182235</wp:posOffset>
                </wp:positionH>
                <wp:positionV relativeFrom="paragraph">
                  <wp:posOffset>-1306830</wp:posOffset>
                </wp:positionV>
                <wp:extent cx="1657350" cy="16097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94A02" w14:textId="77777777" w:rsidR="008C1170" w:rsidRPr="008C1170" w:rsidRDefault="008C11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B247D5" wp14:editId="1A7AA161">
                                  <wp:extent cx="1563370" cy="1563370"/>
                                  <wp:effectExtent l="0" t="0" r="0" b="0"/>
                                  <wp:docPr id="12" name="Picture 12" descr="C:\Users\benhaki\Documents\QR Code - sandesar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nhaki\Documents\QR Code - sandesar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370" cy="1563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191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8.05pt;margin-top:-102.9pt;width:130.5pt;height:12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" fillcolor="white [3201]" strokeweight=".5pt">
                <v:textbox>
                  <w:txbxContent>
                    <w:p w14:paraId="13F94A02" w14:textId="77777777" w:rsidR="008C1170" w:rsidRPr="008C1170" w:rsidRDefault="008C1170">
                      <w:r>
                        <w:rPr>
                          <w:noProof/>
                        </w:rPr>
                        <w:drawing>
                          <wp:inline distT="0" distB="0" distL="0" distR="0" wp14:anchorId="68B247D5" wp14:editId="1A7AA161">
                            <wp:extent cx="1563370" cy="1563370"/>
                            <wp:effectExtent l="0" t="0" r="0" b="0"/>
                            <wp:docPr id="12" name="Picture 12" descr="C:\Users\benhaki\Documents\QR Code - sandesar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nhaki\Documents\QR Code - sandesar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3370" cy="1563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E66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3CE39CE" wp14:editId="398C5A1F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4C7B5E73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33E3505F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39CE" id="Text Box 7" o:spid="_x0000_s1027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" filled="f" stroked="f">
                <v:textbox>
                  <w:txbxContent>
                    <w:p w14:paraId="4C7B5E73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33E3505F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 Bold" w:hAnsi="Calibri Bold"/>
          <w:noProof/>
          <w:sz w:val="48"/>
          <w:szCs w:val="48"/>
        </w:rPr>
        <w:t>Medical Staff</w:t>
      </w:r>
      <w:r>
        <w:rPr>
          <w:rFonts w:ascii="Calibri Bold" w:hAnsi="Calibri Bold"/>
          <w:sz w:val="48"/>
          <w:szCs w:val="48"/>
        </w:rPr>
        <w:t xml:space="preserve"> Clinical Lecture Series</w:t>
      </w:r>
    </w:p>
    <w:p w14:paraId="58AF9B42" w14:textId="06918FFD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A1946" wp14:editId="79586D3D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495A5" w14:textId="1DCFDD8A" w:rsidR="003C2791" w:rsidRPr="003C2791" w:rsidRDefault="00DB6AA5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Making Preoperative Medicine Effective</w:t>
                            </w:r>
                          </w:p>
                          <w:p w14:paraId="408C935D" w14:textId="4DDA04D6" w:rsidR="003C2791" w:rsidRPr="001C7C21" w:rsidRDefault="00DB6AA5" w:rsidP="001C7C21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BobbieJean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 xml:space="preserve"> Sweitzer, MD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1946" id="Text Box 9" o:spid="_x0000_s1028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" filled="f" stroked="f">
                <v:textbox inset=",7.2pt,,7.2pt">
                  <w:txbxContent>
                    <w:p w14:paraId="395495A5" w14:textId="1DCFDD8A" w:rsidR="003C2791" w:rsidRPr="003C2791" w:rsidRDefault="00DB6AA5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Making Preoperative Medicine Effective</w:t>
                      </w:r>
                    </w:p>
                    <w:p w14:paraId="408C935D" w14:textId="4DDA04D6" w:rsidR="003C2791" w:rsidRPr="001C7C21" w:rsidRDefault="00DB6AA5" w:rsidP="001C7C21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BobbieJean</w:t>
                      </w:r>
                      <w:proofErr w:type="spellEnd"/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 xml:space="preserve"> Sweitzer, MD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56848">
        <w:rPr>
          <w:rFonts w:ascii="Calibri Light" w:hAnsi="Calibri Light"/>
          <w:sz w:val="40"/>
          <w:szCs w:val="40"/>
        </w:rPr>
        <w:t>I</w:t>
      </w:r>
      <w:r w:rsidR="003C1272">
        <w:rPr>
          <w:rFonts w:ascii="Calibri Light" w:hAnsi="Calibri Light"/>
          <w:sz w:val="40"/>
          <w:szCs w:val="40"/>
        </w:rPr>
        <w:t>nova</w:t>
      </w:r>
      <w:r w:rsidR="008C1170">
        <w:rPr>
          <w:rFonts w:ascii="Calibri Light" w:hAnsi="Calibri Light"/>
          <w:sz w:val="40"/>
          <w:szCs w:val="40"/>
        </w:rPr>
        <w:t xml:space="preserve"> Loudoun Hospital</w:t>
      </w:r>
    </w:p>
    <w:p w14:paraId="63E40D1D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063C30E" wp14:editId="1E3EE0B5">
                <wp:simplePos x="0" y="0"/>
                <wp:positionH relativeFrom="column">
                  <wp:posOffset>-95250</wp:posOffset>
                </wp:positionH>
                <wp:positionV relativeFrom="paragraph">
                  <wp:posOffset>1439545</wp:posOffset>
                </wp:positionV>
                <wp:extent cx="6497320" cy="1161415"/>
                <wp:effectExtent l="0" t="0" r="0" b="0"/>
                <wp:wrapThrough wrapText="bothSides">
                  <wp:wrapPolygon edited="0">
                    <wp:start x="127" y="1063"/>
                    <wp:lineTo x="127" y="19132"/>
                    <wp:lineTo x="11843" y="20549"/>
                    <wp:lineTo x="21406" y="20549"/>
                    <wp:lineTo x="21406" y="1063"/>
                    <wp:lineTo x="127" y="1063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161415"/>
                          <a:chOff x="649" y="7564"/>
                          <a:chExt cx="10232" cy="155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FEF12" w14:textId="77777777" w:rsidR="003C2791" w:rsidRDefault="008C1170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Thursday</w:t>
                              </w:r>
                            </w:p>
                            <w:p w14:paraId="30996063" w14:textId="58327A57" w:rsidR="003C2791" w:rsidRPr="001C7C21" w:rsidRDefault="00DB6AA5" w:rsidP="001C7C21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April 27</w:t>
                              </w:r>
                              <w:r w:rsidRPr="00DB6AA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BEF47" w14:textId="77777777" w:rsidR="003C2791" w:rsidRPr="00F314A7" w:rsidRDefault="008C1170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 w:rsidRPr="00F314A7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12:30PM</w:t>
                              </w:r>
                            </w:p>
                            <w:p w14:paraId="6D832453" w14:textId="01FDFA03" w:rsidR="003C2791" w:rsidRPr="001C7C21" w:rsidRDefault="001C7C21" w:rsidP="001C7C21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Virtual Zoom Lecture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3C30E" id="Group 8" o:spid="_x0000_s1029" style="position:absolute;margin-left:-7.5pt;margin-top:113.35pt;width:511.6pt;height:91.45pt;z-index:251657728" coordorigin="649,7564" coordsize="10232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">
                <v:shape id="Text Box 5" o:spid="_x0000_s1030" type="#_x0000_t202" style="position:absolute;left:649;top:7564;width:504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FEFEF12" w14:textId="77777777" w:rsidR="003C2791" w:rsidRDefault="008C1170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Thursday</w:t>
                        </w:r>
                      </w:p>
                      <w:p w14:paraId="30996063" w14:textId="58327A57" w:rsidR="003C2791" w:rsidRPr="001C7C21" w:rsidRDefault="00DB6AA5" w:rsidP="001C7C21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April 27</w:t>
                        </w:r>
                        <w:r w:rsidRPr="00DB6AA5">
                          <w:rPr>
                            <w:rFonts w:ascii="Calibri Bold" w:hAnsi="Calibri Bold"/>
                            <w:color w:val="FFFFFF"/>
                            <w:sz w:val="4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6201;top:7564;width:468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FEBEF47" w14:textId="77777777" w:rsidR="003C2791" w:rsidRPr="00F314A7" w:rsidRDefault="008C1170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 w:rsidRPr="00F314A7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12:30PM</w:t>
                        </w:r>
                      </w:p>
                      <w:p w14:paraId="6D832453" w14:textId="01FDFA03" w:rsidR="003C2791" w:rsidRPr="001C7C21" w:rsidRDefault="001C7C21" w:rsidP="001C7C21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Virtual Zoom Lecture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A8DD336" w14:textId="1DBE25DA" w:rsidR="00DB6AA5" w:rsidRDefault="00086AC4" w:rsidP="00530ABC">
      <w:pPr>
        <w:rPr>
          <w:rStyle w:val="Hyperlink"/>
        </w:rPr>
      </w:pPr>
      <w:hyperlink r:id="rId9" w:history="1">
        <w:r w:rsidR="00602A41" w:rsidRPr="00B0369B">
          <w:rPr>
            <w:rStyle w:val="Hyperlink"/>
          </w:rPr>
          <w:t>https://inova.zoom.us/j/92725996052?pwd=</w:t>
        </w:r>
        <w:r w:rsidR="00602A41" w:rsidRPr="00F314A7">
          <w:rPr>
            <w:rStyle w:val="Hyperlink"/>
          </w:rPr>
          <w:t>a1l6NXFHUG4vODZNNDhrNFNwSnBkUT09</w:t>
        </w:r>
      </w:hyperlink>
    </w:p>
    <w:p w14:paraId="3ED7FF15" w14:textId="22BEDDC2" w:rsidR="00530ABC" w:rsidRPr="00DB6AA5" w:rsidRDefault="00D53B63" w:rsidP="00530ABC">
      <w:pPr>
        <w:rPr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D3F3374" wp14:editId="0D48377F">
                <wp:simplePos x="0" y="0"/>
                <wp:positionH relativeFrom="column">
                  <wp:posOffset>-95250</wp:posOffset>
                </wp:positionH>
                <wp:positionV relativeFrom="paragraph">
                  <wp:posOffset>621665</wp:posOffset>
                </wp:positionV>
                <wp:extent cx="7069455" cy="2489200"/>
                <wp:effectExtent l="0" t="0" r="0" b="635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9455" cy="2489200"/>
                          <a:chOff x="375406" y="-25400"/>
                          <a:chExt cx="6368929" cy="248992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406" y="-25400"/>
                            <a:ext cx="3288665" cy="248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F0351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7B8FFFD4" w14:textId="77777777" w:rsidR="00D53B63" w:rsidRPr="00C7432A" w:rsidRDefault="00D53B63" w:rsidP="00D53B63">
                              <w:pPr>
                                <w:spacing w:before="100" w:beforeAutospacing="1" w:after="100" w:afterAutospacing="1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432A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Define medical conditions that predict patients at risk of poor outcomes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70CA2D14" w14:textId="77777777" w:rsidR="00D53B63" w:rsidRDefault="00D53B63" w:rsidP="00D53B63">
                              <w:pPr>
                                <w:spacing w:before="100" w:beforeAutospacing="1" w:after="100" w:afterAutospacing="1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7432A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Discuss management strategies that PEC services provide</w:t>
                              </w:r>
                            </w:p>
                            <w:p w14:paraId="03C48293" w14:textId="57DD4CD6" w:rsidR="001C7C21" w:rsidRPr="00D53B63" w:rsidRDefault="00086AC4" w:rsidP="00D53B63">
                              <w:pPr>
                                <w:spacing w:before="100" w:beforeAutospacing="1" w:after="100" w:afterAutospacing="1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Identify k</w:t>
                              </w:r>
                              <w:r w:rsidR="00D53B63" w:rsidRPr="00D53B63">
                                <w:rPr>
                                  <w:sz w:val="28"/>
                                  <w:szCs w:val="28"/>
                                </w:rPr>
                                <w:t>ey collaborative preoperative practices to improve outcomes in high-risk patients.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6B197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48D7A9DF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149CBCD0" w14:textId="243F9A85" w:rsidR="00F314A7" w:rsidRPr="00032565" w:rsidRDefault="00F314A7" w:rsidP="00F314A7">
                              <w:pPr>
                                <w:rPr>
                                  <w:rFonts w:cs="Arial"/>
                                  <w:sz w:val="28"/>
                                </w:rPr>
                              </w:pPr>
                              <w:r w:rsidRPr="00032565">
                                <w:rPr>
                                  <w:rFonts w:cs="Arial"/>
                                  <w:sz w:val="28"/>
                                </w:rPr>
                                <w:t>Physicians, Advance Practice Providers</w:t>
                              </w:r>
                              <w:r w:rsidR="001C7C21">
                                <w:rPr>
                                  <w:rFonts w:cs="Arial"/>
                                  <w:sz w:val="28"/>
                                </w:rPr>
                                <w:t xml:space="preserve">, Nursing and Support Team </w:t>
                              </w:r>
                            </w:p>
                            <w:p w14:paraId="5C042125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F3374" id="Group 11" o:spid="_x0000_s1032" style="position:absolute;margin-left:-7.5pt;margin-top:48.95pt;width:556.65pt;height:196pt;z-index:251656704" coordorigin="3754,-254" coordsize="63689,2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">
                <v:shape id="Text Box 5" o:spid="_x0000_s1033" type="#_x0000_t202" style="position:absolute;left:3754;top:-254;width:32886;height:24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3FF0351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7B8FFFD4" w14:textId="77777777" w:rsidR="00D53B63" w:rsidRPr="00C7432A" w:rsidRDefault="00D53B63" w:rsidP="00D53B63">
                        <w:pPr>
                          <w:spacing w:before="100" w:beforeAutospacing="1" w:after="100" w:afterAutospacing="1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432A">
                          <w:rPr>
                            <w:color w:val="000000"/>
                            <w:sz w:val="28"/>
                            <w:szCs w:val="28"/>
                          </w:rPr>
                          <w:t>Define medical conditions that predict patients at risk of poor outcomes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0CA2D14" w14:textId="77777777" w:rsidR="00D53B63" w:rsidRDefault="00D53B63" w:rsidP="00D53B63">
                        <w:pPr>
                          <w:spacing w:before="100" w:beforeAutospacing="1" w:after="100" w:afterAutospacing="1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C7432A">
                          <w:rPr>
                            <w:color w:val="000000"/>
                            <w:sz w:val="28"/>
                            <w:szCs w:val="28"/>
                          </w:rPr>
                          <w:t>Discuss management strategies that PEC services provide</w:t>
                        </w:r>
                      </w:p>
                      <w:p w14:paraId="03C48293" w14:textId="57DD4CD6" w:rsidR="001C7C21" w:rsidRPr="00D53B63" w:rsidRDefault="00086AC4" w:rsidP="00D53B63">
                        <w:pPr>
                          <w:spacing w:before="100" w:beforeAutospacing="1" w:after="100" w:afterAutospacing="1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Identify k</w:t>
                        </w:r>
                        <w:r w:rsidR="00D53B63" w:rsidRPr="00D53B63">
                          <w:rPr>
                            <w:sz w:val="28"/>
                            <w:szCs w:val="28"/>
                          </w:rPr>
                          <w:t>ey collaborative preoperative practices to improve outcomes in high-risk patients. </w:t>
                        </w:r>
                      </w:p>
                    </w:txbxContent>
                  </v:textbox>
                </v:shape>
                <v:shape id="Text Box 6" o:spid="_x0000_s1034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106B197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48D7A9DF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149CBCD0" w14:textId="243F9A85" w:rsidR="00F314A7" w:rsidRPr="00032565" w:rsidRDefault="00F314A7" w:rsidP="00F314A7">
                        <w:pPr>
                          <w:rPr>
                            <w:rFonts w:cs="Arial"/>
                            <w:sz w:val="28"/>
                          </w:rPr>
                        </w:pPr>
                        <w:r w:rsidRPr="00032565">
                          <w:rPr>
                            <w:rFonts w:cs="Arial"/>
                            <w:sz w:val="28"/>
                          </w:rPr>
                          <w:t>Physicians, Advance Practice Providers</w:t>
                        </w:r>
                        <w:r w:rsidR="001C7C21">
                          <w:rPr>
                            <w:rFonts w:cs="Arial"/>
                            <w:sz w:val="28"/>
                          </w:rPr>
                          <w:t xml:space="preserve">, Nursing and Support Team </w:t>
                        </w:r>
                      </w:p>
                      <w:p w14:paraId="5C042125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2727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01E92F1" wp14:editId="5FF8243B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1B082029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1C68808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92F1" id="Text Box 8" o:spid="_x0000_s1035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" filled="f" stroked="f">
                <v:textbox>
                  <w:txbxContent>
                    <w:p w14:paraId="1B082029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1C68808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6AA5">
        <w:rPr>
          <w:rStyle w:val="Hyperlink"/>
          <w:u w:val="none"/>
        </w:rPr>
        <w:tab/>
      </w:r>
      <w:r w:rsidR="00DB6AA5" w:rsidRPr="00DB6AA5">
        <w:rPr>
          <w:rStyle w:val="Hyperlink"/>
          <w:sz w:val="24"/>
          <w:szCs w:val="28"/>
          <w:u w:val="none"/>
        </w:rPr>
        <w:t xml:space="preserve">                                                </w:t>
      </w:r>
      <w:r w:rsidR="00DB6AA5" w:rsidRPr="00DB6AA5">
        <w:rPr>
          <w:rStyle w:val="Hyperlink"/>
          <w:color w:val="FFFFFF" w:themeColor="background1"/>
          <w:sz w:val="32"/>
          <w:szCs w:val="36"/>
          <w:u w:val="none"/>
        </w:rPr>
        <w:t xml:space="preserve">Meeting ID 927 2599 </w:t>
      </w:r>
      <w:proofErr w:type="gramStart"/>
      <w:r w:rsidR="00DB6AA5" w:rsidRPr="00DB6AA5">
        <w:rPr>
          <w:rStyle w:val="Hyperlink"/>
          <w:color w:val="FFFFFF" w:themeColor="background1"/>
          <w:sz w:val="32"/>
          <w:szCs w:val="36"/>
          <w:u w:val="none"/>
        </w:rPr>
        <w:t>6052  Passcode</w:t>
      </w:r>
      <w:proofErr w:type="gramEnd"/>
      <w:r w:rsidR="00DB6AA5" w:rsidRPr="00DB6AA5">
        <w:rPr>
          <w:rStyle w:val="Hyperlink"/>
          <w:color w:val="FFFFFF" w:themeColor="background1"/>
          <w:sz w:val="32"/>
          <w:szCs w:val="36"/>
          <w:u w:val="none"/>
        </w:rPr>
        <w:t xml:space="preserve"> 937504</w:t>
      </w:r>
    </w:p>
    <w:sectPr w:rsidR="00530ABC" w:rsidRPr="00DB6AA5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16FA" w14:textId="77777777" w:rsidR="001173A9" w:rsidRDefault="001173A9" w:rsidP="00816ECB">
      <w:r>
        <w:separator/>
      </w:r>
    </w:p>
  </w:endnote>
  <w:endnote w:type="continuationSeparator" w:id="0">
    <w:p w14:paraId="5504E4E5" w14:textId="77777777" w:rsidR="001173A9" w:rsidRDefault="001173A9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9CB3" w14:textId="77777777" w:rsidR="001173A9" w:rsidRDefault="001173A9" w:rsidP="00816ECB">
      <w:r>
        <w:separator/>
      </w:r>
    </w:p>
  </w:footnote>
  <w:footnote w:type="continuationSeparator" w:id="0">
    <w:p w14:paraId="4B0BF051" w14:textId="77777777" w:rsidR="001173A9" w:rsidRDefault="001173A9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CB92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75D113" wp14:editId="21E2C702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152"/>
    <w:multiLevelType w:val="hybridMultilevel"/>
    <w:tmpl w:val="CF1E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6A051055"/>
    <w:multiLevelType w:val="hybridMultilevel"/>
    <w:tmpl w:val="8E88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4C4"/>
    <w:multiLevelType w:val="multilevel"/>
    <w:tmpl w:val="7AEAF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20488111">
    <w:abstractNumId w:val="1"/>
  </w:num>
  <w:num w:numId="2" w16cid:durableId="1732314694">
    <w:abstractNumId w:val="2"/>
  </w:num>
  <w:num w:numId="3" w16cid:durableId="1015577191">
    <w:abstractNumId w:val="0"/>
  </w:num>
  <w:num w:numId="4" w16cid:durableId="1471023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embedSystemFonts/>
  <w:hideSpellingErrors/>
  <w:hideGrammatical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76DB1"/>
    <w:rsid w:val="00086AC4"/>
    <w:rsid w:val="000A694D"/>
    <w:rsid w:val="001173A9"/>
    <w:rsid w:val="00172D30"/>
    <w:rsid w:val="00182AB3"/>
    <w:rsid w:val="001C7C21"/>
    <w:rsid w:val="00223C88"/>
    <w:rsid w:val="00256848"/>
    <w:rsid w:val="00262C28"/>
    <w:rsid w:val="002D394D"/>
    <w:rsid w:val="002F5A8D"/>
    <w:rsid w:val="003117EB"/>
    <w:rsid w:val="003611CA"/>
    <w:rsid w:val="003C1272"/>
    <w:rsid w:val="003C2791"/>
    <w:rsid w:val="003D35F4"/>
    <w:rsid w:val="00401B3A"/>
    <w:rsid w:val="00530ABC"/>
    <w:rsid w:val="00555E20"/>
    <w:rsid w:val="00597D36"/>
    <w:rsid w:val="005A65D2"/>
    <w:rsid w:val="005C6DE5"/>
    <w:rsid w:val="005F09A8"/>
    <w:rsid w:val="00602A41"/>
    <w:rsid w:val="00661767"/>
    <w:rsid w:val="007742A2"/>
    <w:rsid w:val="00785A1E"/>
    <w:rsid w:val="00816ECB"/>
    <w:rsid w:val="0087453D"/>
    <w:rsid w:val="00887C79"/>
    <w:rsid w:val="00897CEF"/>
    <w:rsid w:val="008C1170"/>
    <w:rsid w:val="008C7FBE"/>
    <w:rsid w:val="008F3943"/>
    <w:rsid w:val="0095418C"/>
    <w:rsid w:val="009A4966"/>
    <w:rsid w:val="00A30199"/>
    <w:rsid w:val="00A31E66"/>
    <w:rsid w:val="00A446A5"/>
    <w:rsid w:val="00A51B02"/>
    <w:rsid w:val="00A72727"/>
    <w:rsid w:val="00AA6855"/>
    <w:rsid w:val="00AF00DC"/>
    <w:rsid w:val="00B370B3"/>
    <w:rsid w:val="00B772FA"/>
    <w:rsid w:val="00BF4B50"/>
    <w:rsid w:val="00C461BE"/>
    <w:rsid w:val="00D033DC"/>
    <w:rsid w:val="00D53B63"/>
    <w:rsid w:val="00DB6A98"/>
    <w:rsid w:val="00DB6AA5"/>
    <w:rsid w:val="00DF21E5"/>
    <w:rsid w:val="00E01198"/>
    <w:rsid w:val="00E20ADA"/>
    <w:rsid w:val="00E22E10"/>
    <w:rsid w:val="00ED3468"/>
    <w:rsid w:val="00EF3BFC"/>
    <w:rsid w:val="00F314A7"/>
    <w:rsid w:val="00F94338"/>
    <w:rsid w:val="00FC5976"/>
    <w:rsid w:val="00FD328A"/>
    <w:rsid w:val="00FD5E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734DD9CD"/>
  <w15:docId w15:val="{62489599-31CB-42CD-8665-B489AFA3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1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1170"/>
    <w:rPr>
      <w:color w:val="0000FF" w:themeColor="hyperlink"/>
      <w:u w:val="single"/>
    </w:rPr>
  </w:style>
  <w:style w:type="paragraph" w:customStyle="1" w:styleId="Default">
    <w:name w:val="Default"/>
    <w:rsid w:val="00F314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ova.zoom.us/j/92725996052?pwd=a1l6NXFHUG4vODZNNDhrNFNwSnBk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CD450-2196-4DE4-99EB-D8EE1C89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Benham, Kimberly</cp:lastModifiedBy>
  <cp:revision>3</cp:revision>
  <cp:lastPrinted>2017-01-30T22:24:00Z</cp:lastPrinted>
  <dcterms:created xsi:type="dcterms:W3CDTF">2023-03-24T17:37:00Z</dcterms:created>
  <dcterms:modified xsi:type="dcterms:W3CDTF">2023-03-24T17:39:00Z</dcterms:modified>
</cp:coreProperties>
</file>